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0065" w:type="dxa"/>
        <w:tblInd w:w="-431" w:type="dxa"/>
        <w:tblLook w:val="04A0" w:firstRow="1" w:lastRow="0" w:firstColumn="1" w:lastColumn="0" w:noHBand="0" w:noVBand="1"/>
      </w:tblPr>
      <w:tblGrid>
        <w:gridCol w:w="1560"/>
        <w:gridCol w:w="8505"/>
      </w:tblGrid>
      <w:tr w:rsidR="00A27897" w:rsidRPr="00851D20" w14:paraId="49E3C838" w14:textId="77777777" w:rsidTr="006B4628">
        <w:tc>
          <w:tcPr>
            <w:tcW w:w="10065" w:type="dxa"/>
            <w:gridSpan w:val="2"/>
          </w:tcPr>
          <w:p w14:paraId="611F40AC" w14:textId="40B76C4B" w:rsidR="00A27897" w:rsidRPr="003C0581" w:rsidRDefault="00A27897" w:rsidP="006B4628">
            <w:pPr>
              <w:rPr>
                <w:rFonts w:ascii="Arial" w:hAnsi="Arial" w:cs="Arial"/>
                <w:b/>
                <w:bCs/>
                <w:sz w:val="24"/>
                <w:szCs w:val="24"/>
              </w:rPr>
            </w:pPr>
            <w:r w:rsidRPr="003C0581">
              <w:rPr>
                <w:rFonts w:ascii="Arial" w:hAnsi="Arial" w:cs="Arial"/>
                <w:b/>
                <w:bCs/>
                <w:sz w:val="24"/>
                <w:szCs w:val="24"/>
              </w:rPr>
              <w:t>Verslag OR</w:t>
            </w:r>
            <w:r w:rsidR="003C0581">
              <w:rPr>
                <w:rFonts w:ascii="Arial" w:hAnsi="Arial" w:cs="Arial"/>
                <w:b/>
                <w:bCs/>
                <w:sz w:val="24"/>
                <w:szCs w:val="24"/>
              </w:rPr>
              <w:t>-</w:t>
            </w:r>
            <w:r w:rsidRPr="003C0581">
              <w:rPr>
                <w:rFonts w:ascii="Arial" w:hAnsi="Arial" w:cs="Arial"/>
                <w:b/>
                <w:bCs/>
                <w:sz w:val="24"/>
                <w:szCs w:val="24"/>
              </w:rPr>
              <w:t>vergadering</w:t>
            </w:r>
          </w:p>
          <w:p w14:paraId="0700EF2A" w14:textId="77777777" w:rsidR="00A27897" w:rsidRPr="00851D20" w:rsidRDefault="00A27897" w:rsidP="006B4628">
            <w:pPr>
              <w:rPr>
                <w:rFonts w:ascii="Arial" w:hAnsi="Arial" w:cs="Arial"/>
                <w:b/>
                <w:bCs/>
              </w:rPr>
            </w:pPr>
          </w:p>
        </w:tc>
      </w:tr>
      <w:tr w:rsidR="00A27897" w:rsidRPr="00851D20" w14:paraId="4E936A85" w14:textId="77777777" w:rsidTr="006B4628">
        <w:tc>
          <w:tcPr>
            <w:tcW w:w="1560" w:type="dxa"/>
          </w:tcPr>
          <w:p w14:paraId="4284DB65" w14:textId="77777777" w:rsidR="00A27897" w:rsidRPr="00851D20" w:rsidRDefault="00A27897" w:rsidP="006B4628">
            <w:pPr>
              <w:rPr>
                <w:rFonts w:ascii="Arial" w:hAnsi="Arial" w:cs="Arial"/>
              </w:rPr>
            </w:pPr>
            <w:r>
              <w:rPr>
                <w:rFonts w:ascii="Arial" w:hAnsi="Arial" w:cs="Arial"/>
              </w:rPr>
              <w:t>Datum</w:t>
            </w:r>
          </w:p>
        </w:tc>
        <w:tc>
          <w:tcPr>
            <w:tcW w:w="8505" w:type="dxa"/>
          </w:tcPr>
          <w:p w14:paraId="7DE17D5E" w14:textId="33CAF7B3" w:rsidR="00A27897" w:rsidRPr="00851D20" w:rsidRDefault="00486A4F" w:rsidP="006B4628">
            <w:pPr>
              <w:rPr>
                <w:rFonts w:ascii="Arial" w:hAnsi="Arial" w:cs="Arial"/>
              </w:rPr>
            </w:pPr>
            <w:r>
              <w:rPr>
                <w:rFonts w:ascii="Arial" w:eastAsia="Times New Roman" w:hAnsi="Arial" w:cs="Arial"/>
              </w:rPr>
              <w:t>15 mei</w:t>
            </w:r>
            <w:r w:rsidR="00DE3FCA">
              <w:rPr>
                <w:rFonts w:ascii="Arial" w:eastAsia="Times New Roman" w:hAnsi="Arial" w:cs="Arial"/>
              </w:rPr>
              <w:t xml:space="preserve"> </w:t>
            </w:r>
            <w:r w:rsidR="00A27897" w:rsidRPr="003538FD">
              <w:rPr>
                <w:rFonts w:ascii="Arial" w:eastAsia="Times New Roman" w:hAnsi="Arial" w:cs="Arial"/>
              </w:rPr>
              <w:t>2024</w:t>
            </w:r>
          </w:p>
        </w:tc>
      </w:tr>
      <w:tr w:rsidR="00A27897" w:rsidRPr="00851D20" w14:paraId="232259E2" w14:textId="77777777" w:rsidTr="006B4628">
        <w:tc>
          <w:tcPr>
            <w:tcW w:w="1560" w:type="dxa"/>
          </w:tcPr>
          <w:p w14:paraId="086A5566" w14:textId="77777777" w:rsidR="00A27897" w:rsidRPr="00851D20" w:rsidRDefault="00A27897" w:rsidP="006B4628">
            <w:pPr>
              <w:rPr>
                <w:rFonts w:ascii="Arial" w:hAnsi="Arial" w:cs="Arial"/>
              </w:rPr>
            </w:pPr>
            <w:r>
              <w:rPr>
                <w:rFonts w:ascii="Arial" w:hAnsi="Arial" w:cs="Arial"/>
              </w:rPr>
              <w:t>Tijd</w:t>
            </w:r>
          </w:p>
        </w:tc>
        <w:tc>
          <w:tcPr>
            <w:tcW w:w="8505" w:type="dxa"/>
          </w:tcPr>
          <w:p w14:paraId="725ADECD" w14:textId="232D7BDC" w:rsidR="00A27897" w:rsidRPr="00851D20" w:rsidRDefault="00A27897" w:rsidP="006B4628">
            <w:pPr>
              <w:rPr>
                <w:rFonts w:ascii="Arial" w:hAnsi="Arial" w:cs="Arial"/>
              </w:rPr>
            </w:pPr>
            <w:r w:rsidRPr="003538FD">
              <w:rPr>
                <w:rFonts w:ascii="Arial" w:eastAsia="Times New Roman" w:hAnsi="Arial" w:cs="Arial"/>
              </w:rPr>
              <w:t>1</w:t>
            </w:r>
            <w:r w:rsidR="00486A4F">
              <w:rPr>
                <w:rFonts w:ascii="Arial" w:eastAsia="Times New Roman" w:hAnsi="Arial" w:cs="Arial"/>
              </w:rPr>
              <w:t>8</w:t>
            </w:r>
            <w:r w:rsidR="00DE3FCA">
              <w:rPr>
                <w:rFonts w:ascii="Arial" w:eastAsia="Times New Roman" w:hAnsi="Arial" w:cs="Arial"/>
              </w:rPr>
              <w:t>.</w:t>
            </w:r>
            <w:r w:rsidRPr="003538FD">
              <w:rPr>
                <w:rFonts w:ascii="Arial" w:eastAsia="Times New Roman" w:hAnsi="Arial" w:cs="Arial"/>
              </w:rPr>
              <w:t xml:space="preserve">00 </w:t>
            </w:r>
            <w:r w:rsidR="00DE3FCA">
              <w:rPr>
                <w:rFonts w:ascii="Arial" w:eastAsia="Times New Roman" w:hAnsi="Arial" w:cs="Arial"/>
              </w:rPr>
              <w:t>–</w:t>
            </w:r>
            <w:r w:rsidRPr="003538FD">
              <w:rPr>
                <w:rFonts w:ascii="Arial" w:eastAsia="Times New Roman" w:hAnsi="Arial" w:cs="Arial"/>
              </w:rPr>
              <w:t xml:space="preserve"> 2</w:t>
            </w:r>
            <w:r w:rsidR="00486A4F">
              <w:rPr>
                <w:rFonts w:ascii="Arial" w:eastAsia="Times New Roman" w:hAnsi="Arial" w:cs="Arial"/>
              </w:rPr>
              <w:t>0</w:t>
            </w:r>
            <w:r w:rsidR="00DE3FCA">
              <w:rPr>
                <w:rFonts w:ascii="Arial" w:eastAsia="Times New Roman" w:hAnsi="Arial" w:cs="Arial"/>
              </w:rPr>
              <w:t>.</w:t>
            </w:r>
            <w:r w:rsidRPr="003538FD">
              <w:rPr>
                <w:rFonts w:ascii="Arial" w:eastAsia="Times New Roman" w:hAnsi="Arial" w:cs="Arial"/>
              </w:rPr>
              <w:t>00</w:t>
            </w:r>
            <w:r w:rsidR="00DE3FCA">
              <w:rPr>
                <w:rFonts w:ascii="Arial" w:eastAsia="Times New Roman" w:hAnsi="Arial" w:cs="Arial"/>
              </w:rPr>
              <w:t xml:space="preserve"> uur</w:t>
            </w:r>
          </w:p>
        </w:tc>
      </w:tr>
      <w:tr w:rsidR="00A27897" w:rsidRPr="00851D20" w14:paraId="1F999A0B" w14:textId="77777777" w:rsidTr="006B4628">
        <w:tc>
          <w:tcPr>
            <w:tcW w:w="1560" w:type="dxa"/>
          </w:tcPr>
          <w:p w14:paraId="77DEECDE" w14:textId="77777777" w:rsidR="00A27897" w:rsidRDefault="00A27897" w:rsidP="006B4628">
            <w:pPr>
              <w:rPr>
                <w:rFonts w:ascii="Arial" w:hAnsi="Arial" w:cs="Arial"/>
              </w:rPr>
            </w:pPr>
            <w:r>
              <w:rPr>
                <w:rFonts w:ascii="Arial" w:hAnsi="Arial" w:cs="Arial"/>
              </w:rPr>
              <w:t>Locatie</w:t>
            </w:r>
          </w:p>
        </w:tc>
        <w:tc>
          <w:tcPr>
            <w:tcW w:w="8505" w:type="dxa"/>
          </w:tcPr>
          <w:p w14:paraId="3E320293" w14:textId="6ECA501F" w:rsidR="00A27897" w:rsidRPr="00851D20" w:rsidRDefault="00A27897" w:rsidP="006B4628">
            <w:pPr>
              <w:rPr>
                <w:rFonts w:ascii="Arial" w:hAnsi="Arial" w:cs="Arial"/>
              </w:rPr>
            </w:pPr>
            <w:r w:rsidRPr="003538FD">
              <w:rPr>
                <w:rFonts w:ascii="Arial" w:eastAsia="Times New Roman" w:hAnsi="Arial" w:cs="Arial"/>
              </w:rPr>
              <w:t xml:space="preserve">Kazerne Sittard West </w:t>
            </w:r>
            <w:r w:rsidR="00C87F76" w:rsidRPr="003538FD">
              <w:rPr>
                <w:rFonts w:ascii="Arial" w:eastAsia="Times New Roman" w:hAnsi="Arial" w:cs="Arial"/>
              </w:rPr>
              <w:t>conferentiekamer</w:t>
            </w:r>
            <w:r w:rsidRPr="003538FD">
              <w:rPr>
                <w:rFonts w:ascii="Arial" w:eastAsia="Times New Roman" w:hAnsi="Arial" w:cs="Arial"/>
              </w:rPr>
              <w:t xml:space="preserve"> 224 en Teams</w:t>
            </w:r>
          </w:p>
        </w:tc>
      </w:tr>
      <w:tr w:rsidR="00A27897" w14:paraId="1CCAB092" w14:textId="77777777" w:rsidTr="006B4628">
        <w:tc>
          <w:tcPr>
            <w:tcW w:w="1560" w:type="dxa"/>
          </w:tcPr>
          <w:p w14:paraId="62B76D43" w14:textId="77777777" w:rsidR="00A27897" w:rsidRDefault="00A27897" w:rsidP="006B4628">
            <w:pPr>
              <w:rPr>
                <w:rFonts w:ascii="Arial" w:hAnsi="Arial" w:cs="Arial"/>
              </w:rPr>
            </w:pPr>
            <w:r>
              <w:rPr>
                <w:rFonts w:ascii="Arial" w:hAnsi="Arial" w:cs="Arial"/>
              </w:rPr>
              <w:t>Aanwezig</w:t>
            </w:r>
          </w:p>
        </w:tc>
        <w:tc>
          <w:tcPr>
            <w:tcW w:w="8505" w:type="dxa"/>
          </w:tcPr>
          <w:p w14:paraId="31E7984E" w14:textId="4868C538" w:rsidR="00A27897" w:rsidRDefault="00A27897" w:rsidP="006B4628">
            <w:pPr>
              <w:rPr>
                <w:rFonts w:ascii="Arial" w:eastAsia="Times New Roman" w:hAnsi="Arial" w:cs="Arial"/>
              </w:rPr>
            </w:pPr>
            <w:r>
              <w:rPr>
                <w:rFonts w:ascii="Arial" w:eastAsia="Times New Roman" w:hAnsi="Arial" w:cs="Arial"/>
              </w:rPr>
              <w:t xml:space="preserve">J. </w:t>
            </w:r>
            <w:r w:rsidRPr="00994475">
              <w:rPr>
                <w:rFonts w:ascii="Arial" w:eastAsia="Times New Roman" w:hAnsi="Arial" w:cs="Arial"/>
              </w:rPr>
              <w:t>Beucken</w:t>
            </w:r>
            <w:r>
              <w:rPr>
                <w:rFonts w:ascii="Arial" w:eastAsia="Times New Roman" w:hAnsi="Arial" w:cs="Arial"/>
              </w:rPr>
              <w:t xml:space="preserve"> (voorzitter),</w:t>
            </w:r>
            <w:r w:rsidRPr="00994475">
              <w:rPr>
                <w:rFonts w:ascii="Arial" w:eastAsia="Times New Roman" w:hAnsi="Arial" w:cs="Arial"/>
              </w:rPr>
              <w:t xml:space="preserve"> W. Meessen, H. Pappers, L. Valent</w:t>
            </w:r>
            <w:r>
              <w:rPr>
                <w:rFonts w:ascii="Arial" w:eastAsia="Times New Roman" w:hAnsi="Arial" w:cs="Arial"/>
              </w:rPr>
              <w:t>,</w:t>
            </w:r>
            <w:r w:rsidRPr="00994475">
              <w:rPr>
                <w:rFonts w:ascii="Arial" w:eastAsia="Times New Roman" w:hAnsi="Arial" w:cs="Arial"/>
              </w:rPr>
              <w:t xml:space="preserve"> </w:t>
            </w:r>
            <w:r>
              <w:rPr>
                <w:rFonts w:ascii="Arial" w:eastAsia="Times New Roman" w:hAnsi="Arial" w:cs="Arial"/>
              </w:rPr>
              <w:t xml:space="preserve">R. Pallada, </w:t>
            </w:r>
            <w:r w:rsidR="005F02D9" w:rsidRPr="001C4497">
              <w:rPr>
                <w:rFonts w:ascii="Arial" w:eastAsia="Times New Roman" w:hAnsi="Arial" w:cs="Arial"/>
              </w:rPr>
              <w:t>E. de Bie</w:t>
            </w:r>
            <w:r w:rsidR="00AE1C68" w:rsidRPr="001C4497">
              <w:rPr>
                <w:rFonts w:ascii="Arial" w:eastAsia="Times New Roman" w:hAnsi="Arial" w:cs="Arial"/>
              </w:rPr>
              <w:t>,</w:t>
            </w:r>
            <w:r w:rsidR="00AE1C68">
              <w:rPr>
                <w:rFonts w:ascii="Arial" w:eastAsia="Times New Roman" w:hAnsi="Arial" w:cs="Arial"/>
              </w:rPr>
              <w:t xml:space="preserve"> </w:t>
            </w:r>
            <w:r w:rsidR="00AE1C68" w:rsidRPr="00994475">
              <w:rPr>
                <w:rFonts w:ascii="Arial" w:eastAsia="Times New Roman" w:hAnsi="Arial" w:cs="Arial"/>
              </w:rPr>
              <w:t>B. Smeets</w:t>
            </w:r>
            <w:r w:rsidR="00DE1865">
              <w:rPr>
                <w:rFonts w:ascii="Arial" w:eastAsia="Times New Roman" w:hAnsi="Arial" w:cs="Arial"/>
              </w:rPr>
              <w:t>,</w:t>
            </w:r>
            <w:r w:rsidRPr="00994475">
              <w:rPr>
                <w:rFonts w:ascii="Arial" w:eastAsia="Times New Roman" w:hAnsi="Arial" w:cs="Arial"/>
              </w:rPr>
              <w:t xml:space="preserve"> </w:t>
            </w:r>
            <w:r w:rsidR="00DE1865" w:rsidRPr="00994475">
              <w:rPr>
                <w:rFonts w:ascii="Arial" w:eastAsia="Times New Roman" w:hAnsi="Arial" w:cs="Arial"/>
              </w:rPr>
              <w:t>P. Hanssen</w:t>
            </w:r>
            <w:r w:rsidR="00536D49">
              <w:rPr>
                <w:rFonts w:ascii="Arial" w:eastAsia="Times New Roman" w:hAnsi="Arial" w:cs="Arial"/>
              </w:rPr>
              <w:t xml:space="preserve">, </w:t>
            </w:r>
            <w:r w:rsidR="00536D49" w:rsidRPr="00994475">
              <w:rPr>
                <w:rFonts w:ascii="Arial" w:eastAsia="Times New Roman" w:hAnsi="Arial" w:cs="Arial"/>
              </w:rPr>
              <w:t xml:space="preserve">T. </w:t>
            </w:r>
            <w:proofErr w:type="spellStart"/>
            <w:r w:rsidR="00536D49" w:rsidRPr="00994475">
              <w:rPr>
                <w:rFonts w:ascii="Arial" w:eastAsia="Times New Roman" w:hAnsi="Arial" w:cs="Arial"/>
              </w:rPr>
              <w:t>Reinaerdts</w:t>
            </w:r>
            <w:proofErr w:type="spellEnd"/>
            <w:r w:rsidR="00113D05">
              <w:rPr>
                <w:rFonts w:ascii="Arial" w:eastAsia="Times New Roman" w:hAnsi="Arial" w:cs="Arial"/>
              </w:rPr>
              <w:t>,</w:t>
            </w:r>
            <w:r w:rsidR="00DE1865">
              <w:rPr>
                <w:rFonts w:ascii="Arial" w:eastAsia="Times New Roman" w:hAnsi="Arial" w:cs="Arial"/>
              </w:rPr>
              <w:t xml:space="preserve"> L</w:t>
            </w:r>
            <w:r w:rsidRPr="00994475">
              <w:rPr>
                <w:rFonts w:ascii="Arial" w:eastAsia="Times New Roman" w:hAnsi="Arial" w:cs="Arial"/>
              </w:rPr>
              <w:t>. de Pree (notulist)</w:t>
            </w:r>
            <w:r w:rsidR="00113D05" w:rsidRPr="00994475">
              <w:rPr>
                <w:rFonts w:ascii="Arial" w:eastAsia="Times New Roman" w:hAnsi="Arial" w:cs="Arial"/>
              </w:rPr>
              <w:t xml:space="preserve"> </w:t>
            </w:r>
            <w:r w:rsidR="00113D05" w:rsidRPr="00994475">
              <w:rPr>
                <w:rFonts w:ascii="Arial" w:eastAsia="Times New Roman" w:hAnsi="Arial" w:cs="Arial"/>
              </w:rPr>
              <w:t xml:space="preserve">R. </w:t>
            </w:r>
            <w:proofErr w:type="spellStart"/>
            <w:r w:rsidR="00113D05" w:rsidRPr="00994475">
              <w:rPr>
                <w:rFonts w:ascii="Arial" w:eastAsia="Times New Roman" w:hAnsi="Arial" w:cs="Arial"/>
              </w:rPr>
              <w:t>Gaemers</w:t>
            </w:r>
            <w:proofErr w:type="spellEnd"/>
            <w:r w:rsidR="00113D05">
              <w:rPr>
                <w:rFonts w:ascii="Arial" w:eastAsia="Times New Roman" w:hAnsi="Arial" w:cs="Arial"/>
              </w:rPr>
              <w:t xml:space="preserve"> (online).</w:t>
            </w:r>
          </w:p>
        </w:tc>
      </w:tr>
      <w:tr w:rsidR="00A27897" w:rsidRPr="006C1E50" w14:paraId="6DDF8ED4" w14:textId="77777777" w:rsidTr="006B4628">
        <w:tc>
          <w:tcPr>
            <w:tcW w:w="1560" w:type="dxa"/>
          </w:tcPr>
          <w:p w14:paraId="26E4886A" w14:textId="7D5A41D5" w:rsidR="00A27897" w:rsidRDefault="00072544" w:rsidP="006B4628">
            <w:pPr>
              <w:rPr>
                <w:rFonts w:ascii="Arial" w:hAnsi="Arial" w:cs="Arial"/>
              </w:rPr>
            </w:pPr>
            <w:r>
              <w:rPr>
                <w:rFonts w:ascii="Arial" w:hAnsi="Arial" w:cs="Arial"/>
              </w:rPr>
              <w:t>Afwezig</w:t>
            </w:r>
            <w:r w:rsidR="005138A3">
              <w:rPr>
                <w:rFonts w:ascii="Arial" w:hAnsi="Arial" w:cs="Arial"/>
              </w:rPr>
              <w:t xml:space="preserve"> m.k.</w:t>
            </w:r>
          </w:p>
        </w:tc>
        <w:tc>
          <w:tcPr>
            <w:tcW w:w="8505" w:type="dxa"/>
          </w:tcPr>
          <w:p w14:paraId="285206E7" w14:textId="05D84984" w:rsidR="00A27897" w:rsidRPr="006306E0" w:rsidRDefault="00C61D55" w:rsidP="006B4628">
            <w:pPr>
              <w:rPr>
                <w:rFonts w:ascii="Arial" w:eastAsia="Times New Roman" w:hAnsi="Arial" w:cs="Arial"/>
                <w:bCs/>
              </w:rPr>
            </w:pPr>
            <w:r>
              <w:rPr>
                <w:rFonts w:ascii="Arial" w:eastAsia="Times New Roman" w:hAnsi="Arial" w:cs="Arial"/>
              </w:rPr>
              <w:t>D. va</w:t>
            </w:r>
            <w:r w:rsidRPr="00994475">
              <w:rPr>
                <w:rFonts w:ascii="Arial" w:eastAsia="Times New Roman" w:hAnsi="Arial" w:cs="Arial"/>
              </w:rPr>
              <w:t>n der Schoot</w:t>
            </w:r>
            <w:r>
              <w:rPr>
                <w:rFonts w:ascii="Arial" w:eastAsia="Times New Roman" w:hAnsi="Arial" w:cs="Arial"/>
              </w:rPr>
              <w:t xml:space="preserve">, </w:t>
            </w:r>
            <w:r w:rsidR="00072544">
              <w:rPr>
                <w:rFonts w:ascii="Arial" w:eastAsia="Times New Roman" w:hAnsi="Arial" w:cs="Arial"/>
              </w:rPr>
              <w:t>B</w:t>
            </w:r>
            <w:r w:rsidR="00DB6506">
              <w:rPr>
                <w:rFonts w:ascii="Arial" w:eastAsia="Times New Roman" w:hAnsi="Arial" w:cs="Arial"/>
              </w:rPr>
              <w:t>.</w:t>
            </w:r>
            <w:r w:rsidR="00072544">
              <w:rPr>
                <w:rFonts w:ascii="Arial" w:eastAsia="Times New Roman" w:hAnsi="Arial" w:cs="Arial"/>
              </w:rPr>
              <w:t xml:space="preserve"> Pepels</w:t>
            </w:r>
            <w:r w:rsidR="008A1B84">
              <w:rPr>
                <w:rFonts w:ascii="Arial" w:eastAsia="Times New Roman" w:hAnsi="Arial" w:cs="Arial"/>
              </w:rPr>
              <w:t xml:space="preserve"> (secretaris) en </w:t>
            </w:r>
            <w:r w:rsidR="008A1B84" w:rsidRPr="001C4497">
              <w:rPr>
                <w:rFonts w:ascii="Arial" w:eastAsia="Times New Roman" w:hAnsi="Arial" w:cs="Arial"/>
              </w:rPr>
              <w:t>T. Speetjens</w:t>
            </w:r>
          </w:p>
        </w:tc>
      </w:tr>
      <w:tr w:rsidR="00072544" w:rsidRPr="006C1E50" w14:paraId="16FA483A" w14:textId="77777777" w:rsidTr="006B4628">
        <w:tc>
          <w:tcPr>
            <w:tcW w:w="1560" w:type="dxa"/>
          </w:tcPr>
          <w:p w14:paraId="6D86949A" w14:textId="77777777" w:rsidR="00072544" w:rsidRDefault="00072544" w:rsidP="006B4628">
            <w:pPr>
              <w:rPr>
                <w:rFonts w:ascii="Arial" w:hAnsi="Arial" w:cs="Arial"/>
              </w:rPr>
            </w:pPr>
          </w:p>
        </w:tc>
        <w:tc>
          <w:tcPr>
            <w:tcW w:w="8505" w:type="dxa"/>
          </w:tcPr>
          <w:p w14:paraId="5EFFD0CE" w14:textId="77777777" w:rsidR="00072544" w:rsidRPr="00994475" w:rsidRDefault="00072544" w:rsidP="006B4628">
            <w:pPr>
              <w:rPr>
                <w:rFonts w:ascii="Arial" w:eastAsia="Times New Roman" w:hAnsi="Arial" w:cs="Arial"/>
              </w:rPr>
            </w:pPr>
          </w:p>
        </w:tc>
      </w:tr>
    </w:tbl>
    <w:p w14:paraId="36D124DE" w14:textId="77777777" w:rsidR="008B04D1" w:rsidRPr="008B04D1" w:rsidRDefault="008B04D1" w:rsidP="008B04D1">
      <w:pPr>
        <w:pStyle w:val="Geenafstand"/>
      </w:pPr>
    </w:p>
    <w:p w14:paraId="77EBC507" w14:textId="77777777" w:rsidR="006471BB" w:rsidRPr="006471BB" w:rsidRDefault="006471BB" w:rsidP="006471BB">
      <w:pPr>
        <w:pStyle w:val="Geenafstand"/>
      </w:pPr>
      <w:bookmarkStart w:id="0" w:name="_Hlk165494289"/>
      <w:bookmarkStart w:id="1" w:name="_Hlk164193012"/>
    </w:p>
    <w:tbl>
      <w:tblPr>
        <w:tblStyle w:val="Tabelraster"/>
        <w:tblW w:w="10065" w:type="dxa"/>
        <w:tblInd w:w="-431" w:type="dxa"/>
        <w:tblLayout w:type="fixed"/>
        <w:tblLook w:val="04A0" w:firstRow="1" w:lastRow="0" w:firstColumn="1" w:lastColumn="0" w:noHBand="0" w:noVBand="1"/>
      </w:tblPr>
      <w:tblGrid>
        <w:gridCol w:w="710"/>
        <w:gridCol w:w="8080"/>
        <w:gridCol w:w="1275"/>
      </w:tblGrid>
      <w:tr w:rsidR="00D711A2" w:rsidRPr="003538FD" w14:paraId="7EC0A44D" w14:textId="54DA1A1A" w:rsidTr="000A4EFC">
        <w:trPr>
          <w:tblHeader/>
        </w:trPr>
        <w:tc>
          <w:tcPr>
            <w:tcW w:w="710" w:type="dxa"/>
            <w:shd w:val="clear" w:color="auto" w:fill="E7E6E6" w:themeFill="background2"/>
          </w:tcPr>
          <w:p w14:paraId="75321C90" w14:textId="2767B925" w:rsidR="00D711A2" w:rsidRPr="00931583" w:rsidRDefault="00D711A2">
            <w:pPr>
              <w:rPr>
                <w:rFonts w:ascii="Arial" w:eastAsia="Times New Roman" w:hAnsi="Arial" w:cs="Arial"/>
                <w:b/>
                <w:bCs/>
              </w:rPr>
            </w:pPr>
            <w:r w:rsidRPr="00931583">
              <w:rPr>
                <w:rFonts w:ascii="Arial" w:eastAsia="Times New Roman" w:hAnsi="Arial" w:cs="Arial"/>
                <w:b/>
                <w:bCs/>
              </w:rPr>
              <w:t>Nr</w:t>
            </w:r>
          </w:p>
        </w:tc>
        <w:tc>
          <w:tcPr>
            <w:tcW w:w="8080" w:type="dxa"/>
            <w:shd w:val="clear" w:color="auto" w:fill="E7E6E6" w:themeFill="background2"/>
          </w:tcPr>
          <w:p w14:paraId="1E7EBA60" w14:textId="78A44C47" w:rsidR="00D711A2" w:rsidRPr="00931583" w:rsidRDefault="00D711A2">
            <w:pPr>
              <w:rPr>
                <w:rFonts w:ascii="Arial" w:eastAsia="Times New Roman" w:hAnsi="Arial" w:cs="Arial"/>
                <w:b/>
                <w:bCs/>
              </w:rPr>
            </w:pPr>
            <w:r w:rsidRPr="00931583">
              <w:rPr>
                <w:rFonts w:ascii="Arial" w:eastAsia="Times New Roman" w:hAnsi="Arial" w:cs="Arial"/>
                <w:b/>
                <w:bCs/>
              </w:rPr>
              <w:t>Onderwerp</w:t>
            </w:r>
          </w:p>
        </w:tc>
        <w:tc>
          <w:tcPr>
            <w:tcW w:w="1275" w:type="dxa"/>
            <w:shd w:val="clear" w:color="auto" w:fill="E7E6E6" w:themeFill="background2"/>
          </w:tcPr>
          <w:p w14:paraId="4E283208" w14:textId="5580F80C" w:rsidR="00D711A2" w:rsidRPr="00931583" w:rsidRDefault="00D711A2" w:rsidP="00931583">
            <w:pPr>
              <w:jc w:val="right"/>
              <w:rPr>
                <w:rFonts w:ascii="Arial" w:eastAsia="Times New Roman" w:hAnsi="Arial" w:cs="Arial"/>
                <w:b/>
                <w:bCs/>
              </w:rPr>
            </w:pPr>
            <w:r w:rsidRPr="00931583">
              <w:rPr>
                <w:rFonts w:ascii="Arial" w:eastAsia="Times New Roman" w:hAnsi="Arial" w:cs="Arial"/>
                <w:b/>
                <w:bCs/>
              </w:rPr>
              <w:t>Actie</w:t>
            </w:r>
          </w:p>
        </w:tc>
      </w:tr>
      <w:tr w:rsidR="00D512F2" w:rsidRPr="003538FD" w14:paraId="4DCE10B2" w14:textId="77144DE5" w:rsidTr="000A4EFC">
        <w:trPr>
          <w:trHeight w:val="318"/>
        </w:trPr>
        <w:tc>
          <w:tcPr>
            <w:tcW w:w="710" w:type="dxa"/>
          </w:tcPr>
          <w:p w14:paraId="01318BCC" w14:textId="77777777" w:rsidR="00D512F2" w:rsidRPr="003538FD" w:rsidRDefault="00D512F2">
            <w:pPr>
              <w:rPr>
                <w:rFonts w:ascii="Arial" w:eastAsia="Times New Roman" w:hAnsi="Arial" w:cs="Arial"/>
              </w:rPr>
            </w:pPr>
          </w:p>
        </w:tc>
        <w:tc>
          <w:tcPr>
            <w:tcW w:w="8080" w:type="dxa"/>
          </w:tcPr>
          <w:p w14:paraId="32F3CB61" w14:textId="08532C3E" w:rsidR="00D512F2" w:rsidRPr="003538FD" w:rsidRDefault="00D512F2" w:rsidP="00B302DD">
            <w:pPr>
              <w:rPr>
                <w:rFonts w:ascii="Arial" w:eastAsia="Times New Roman" w:hAnsi="Arial" w:cs="Arial"/>
              </w:rPr>
            </w:pPr>
            <w:r w:rsidRPr="003538FD">
              <w:rPr>
                <w:rFonts w:ascii="Arial" w:eastAsia="Times New Roman" w:hAnsi="Arial" w:cs="Arial"/>
                <w:b/>
              </w:rPr>
              <w:t>Opening</w:t>
            </w:r>
          </w:p>
        </w:tc>
        <w:tc>
          <w:tcPr>
            <w:tcW w:w="1275" w:type="dxa"/>
          </w:tcPr>
          <w:p w14:paraId="60FD4718" w14:textId="77777777" w:rsidR="00D512F2" w:rsidRPr="003538FD" w:rsidRDefault="00D512F2">
            <w:pPr>
              <w:rPr>
                <w:rFonts w:ascii="Arial" w:eastAsia="Times New Roman" w:hAnsi="Arial" w:cs="Arial"/>
                <w:b/>
              </w:rPr>
            </w:pPr>
          </w:p>
        </w:tc>
      </w:tr>
      <w:tr w:rsidR="00D512F2" w:rsidRPr="003538FD" w14:paraId="08499D84" w14:textId="07A638B2" w:rsidTr="000A4EFC">
        <w:tc>
          <w:tcPr>
            <w:tcW w:w="710" w:type="dxa"/>
          </w:tcPr>
          <w:p w14:paraId="1D4B4F6E" w14:textId="3A5EF5B0" w:rsidR="00D512F2" w:rsidRPr="003538FD" w:rsidRDefault="00D711A2">
            <w:pPr>
              <w:rPr>
                <w:rFonts w:ascii="Arial" w:eastAsia="Times New Roman" w:hAnsi="Arial" w:cs="Arial"/>
                <w:b/>
              </w:rPr>
            </w:pPr>
            <w:r>
              <w:rPr>
                <w:rFonts w:ascii="Arial" w:eastAsia="Times New Roman" w:hAnsi="Arial" w:cs="Arial"/>
                <w:b/>
              </w:rPr>
              <w:t>1</w:t>
            </w:r>
          </w:p>
        </w:tc>
        <w:tc>
          <w:tcPr>
            <w:tcW w:w="8080" w:type="dxa"/>
          </w:tcPr>
          <w:p w14:paraId="54C76493" w14:textId="059A729B" w:rsidR="00D512F2" w:rsidRPr="004D16AF" w:rsidRDefault="00D512F2">
            <w:pPr>
              <w:rPr>
                <w:rFonts w:ascii="Arial" w:eastAsia="Times New Roman" w:hAnsi="Arial" w:cs="Arial"/>
              </w:rPr>
            </w:pPr>
            <w:r w:rsidRPr="004D16AF">
              <w:rPr>
                <w:rFonts w:ascii="Arial" w:eastAsia="Times New Roman" w:hAnsi="Arial" w:cs="Arial"/>
                <w:b/>
              </w:rPr>
              <w:t>Vaststellen/ wijzigen agenda</w:t>
            </w:r>
          </w:p>
          <w:p w14:paraId="006A479A" w14:textId="0B7AF6CD" w:rsidR="00D512F2" w:rsidRPr="004D16AF" w:rsidRDefault="00D512F2" w:rsidP="002916C7">
            <w:pPr>
              <w:pStyle w:val="Geenafstand"/>
              <w:rPr>
                <w:rFonts w:ascii="Arial" w:hAnsi="Arial" w:cs="Arial"/>
              </w:rPr>
            </w:pPr>
          </w:p>
        </w:tc>
        <w:tc>
          <w:tcPr>
            <w:tcW w:w="1275" w:type="dxa"/>
          </w:tcPr>
          <w:p w14:paraId="0ED9B9DE" w14:textId="367208C1" w:rsidR="00D512F2" w:rsidRPr="003538FD" w:rsidRDefault="00D512F2" w:rsidP="00032B06">
            <w:pPr>
              <w:jc w:val="right"/>
              <w:rPr>
                <w:rFonts w:ascii="Arial" w:eastAsia="Times New Roman" w:hAnsi="Arial" w:cs="Arial"/>
                <w:b/>
              </w:rPr>
            </w:pPr>
          </w:p>
        </w:tc>
      </w:tr>
      <w:tr w:rsidR="00A94AFD" w:rsidRPr="003538FD" w14:paraId="0C9CE3DD" w14:textId="77777777" w:rsidTr="000A4EFC">
        <w:tc>
          <w:tcPr>
            <w:tcW w:w="710" w:type="dxa"/>
            <w:tcBorders>
              <w:bottom w:val="nil"/>
            </w:tcBorders>
          </w:tcPr>
          <w:p w14:paraId="4ED992AD" w14:textId="7D6DB92D" w:rsidR="00A94AFD" w:rsidRDefault="00A94AFD">
            <w:pPr>
              <w:rPr>
                <w:rFonts w:ascii="Arial" w:eastAsia="Times New Roman" w:hAnsi="Arial" w:cs="Arial"/>
                <w:b/>
              </w:rPr>
            </w:pPr>
            <w:r>
              <w:rPr>
                <w:rFonts w:ascii="Arial" w:eastAsia="Times New Roman" w:hAnsi="Arial" w:cs="Arial"/>
                <w:b/>
              </w:rPr>
              <w:t>2.1</w:t>
            </w:r>
          </w:p>
        </w:tc>
        <w:tc>
          <w:tcPr>
            <w:tcW w:w="8080" w:type="dxa"/>
            <w:tcBorders>
              <w:bottom w:val="nil"/>
            </w:tcBorders>
          </w:tcPr>
          <w:p w14:paraId="6A67166B" w14:textId="77777777" w:rsidR="00A94AFD" w:rsidRDefault="00A94AFD" w:rsidP="00A94AFD">
            <w:pPr>
              <w:spacing w:after="0"/>
              <w:rPr>
                <w:rFonts w:ascii="Arial" w:eastAsia="Times New Roman" w:hAnsi="Arial" w:cs="Arial"/>
                <w:b/>
              </w:rPr>
            </w:pPr>
            <w:r w:rsidRPr="00680FF1">
              <w:rPr>
                <w:rFonts w:ascii="Arial" w:eastAsia="Times New Roman" w:hAnsi="Arial" w:cs="Arial"/>
                <w:b/>
              </w:rPr>
              <w:t>Mededelingen DB OR</w:t>
            </w:r>
          </w:p>
          <w:p w14:paraId="54C76832" w14:textId="77777777" w:rsidR="005138A3" w:rsidRDefault="005138A3" w:rsidP="00DB6506">
            <w:pPr>
              <w:pStyle w:val="Geenafstand"/>
              <w:rPr>
                <w:rFonts w:ascii="Arial" w:hAnsi="Arial" w:cs="Arial"/>
              </w:rPr>
            </w:pPr>
          </w:p>
          <w:p w14:paraId="31D971C0" w14:textId="09666BEE" w:rsidR="00DB6506" w:rsidRDefault="005138A3" w:rsidP="008D20C3">
            <w:pPr>
              <w:pStyle w:val="Geenafstand"/>
              <w:numPr>
                <w:ilvl w:val="0"/>
                <w:numId w:val="4"/>
              </w:numPr>
              <w:rPr>
                <w:rFonts w:ascii="Arial" w:hAnsi="Arial" w:cs="Arial"/>
              </w:rPr>
            </w:pPr>
            <w:r>
              <w:rPr>
                <w:rFonts w:ascii="Arial" w:hAnsi="Arial" w:cs="Arial"/>
              </w:rPr>
              <w:t xml:space="preserve">Ambtelijk secretaris: het gesprek met </w:t>
            </w:r>
            <w:r w:rsidR="00DB6506" w:rsidRPr="00DB6506">
              <w:rPr>
                <w:rFonts w:ascii="Arial" w:hAnsi="Arial" w:cs="Arial"/>
              </w:rPr>
              <w:t xml:space="preserve">Constance Pijnenburg </w:t>
            </w:r>
            <w:r>
              <w:rPr>
                <w:rFonts w:ascii="Arial" w:hAnsi="Arial" w:cs="Arial"/>
              </w:rPr>
              <w:t xml:space="preserve">is gepland </w:t>
            </w:r>
            <w:r w:rsidR="00DB6506" w:rsidRPr="00DB6506">
              <w:rPr>
                <w:rFonts w:ascii="Arial" w:hAnsi="Arial" w:cs="Arial"/>
              </w:rPr>
              <w:t>op 27 mei.</w:t>
            </w:r>
            <w:r w:rsidR="00DB6506">
              <w:rPr>
                <w:rFonts w:ascii="Arial" w:hAnsi="Arial" w:cs="Arial"/>
              </w:rPr>
              <w:t xml:space="preserve"> </w:t>
            </w:r>
          </w:p>
          <w:p w14:paraId="74866573" w14:textId="1ABC11D0" w:rsidR="009C3B37" w:rsidRDefault="00255EC4" w:rsidP="008D20C3">
            <w:pPr>
              <w:pStyle w:val="Geenafstand"/>
              <w:numPr>
                <w:ilvl w:val="0"/>
                <w:numId w:val="4"/>
              </w:numPr>
              <w:rPr>
                <w:rFonts w:ascii="Arial" w:hAnsi="Arial" w:cs="Arial"/>
              </w:rPr>
            </w:pPr>
            <w:r>
              <w:rPr>
                <w:rFonts w:ascii="Arial" w:hAnsi="Arial" w:cs="Arial"/>
              </w:rPr>
              <w:t xml:space="preserve">Najaarsvergadering </w:t>
            </w:r>
            <w:r w:rsidR="005138A3">
              <w:rPr>
                <w:rFonts w:ascii="Arial" w:hAnsi="Arial" w:cs="Arial"/>
              </w:rPr>
              <w:t>LOOV</w:t>
            </w:r>
            <w:r>
              <w:rPr>
                <w:rFonts w:ascii="Arial" w:hAnsi="Arial" w:cs="Arial"/>
              </w:rPr>
              <w:t xml:space="preserve"> op 7 november</w:t>
            </w:r>
            <w:r w:rsidR="00EA015B">
              <w:rPr>
                <w:rFonts w:ascii="Arial" w:hAnsi="Arial" w:cs="Arial"/>
              </w:rPr>
              <w:t xml:space="preserve"> 2024</w:t>
            </w:r>
            <w:r>
              <w:rPr>
                <w:rFonts w:ascii="Arial" w:hAnsi="Arial" w:cs="Arial"/>
              </w:rPr>
              <w:t>: Luc</w:t>
            </w:r>
            <w:r w:rsidR="009C3B37">
              <w:rPr>
                <w:rFonts w:ascii="Arial" w:hAnsi="Arial" w:cs="Arial"/>
              </w:rPr>
              <w:t xml:space="preserve"> gaat er heen en </w:t>
            </w:r>
            <w:r>
              <w:rPr>
                <w:rFonts w:ascii="Arial" w:hAnsi="Arial" w:cs="Arial"/>
              </w:rPr>
              <w:t xml:space="preserve">John en Huub </w:t>
            </w:r>
            <w:r w:rsidR="009C3B37">
              <w:rPr>
                <w:rFonts w:ascii="Arial" w:hAnsi="Arial" w:cs="Arial"/>
              </w:rPr>
              <w:t xml:space="preserve">hebben interesse. </w:t>
            </w:r>
            <w:r>
              <w:rPr>
                <w:rFonts w:ascii="Arial" w:hAnsi="Arial" w:cs="Arial"/>
              </w:rPr>
              <w:t>Laat het weten als je</w:t>
            </w:r>
            <w:r w:rsidR="009C3B37">
              <w:rPr>
                <w:rFonts w:ascii="Arial" w:hAnsi="Arial" w:cs="Arial"/>
              </w:rPr>
              <w:t xml:space="preserve"> ook </w:t>
            </w:r>
            <w:r w:rsidR="00EA015B">
              <w:rPr>
                <w:rFonts w:ascii="Arial" w:hAnsi="Arial" w:cs="Arial"/>
              </w:rPr>
              <w:t>belangstelling</w:t>
            </w:r>
            <w:r w:rsidR="009C3B37">
              <w:rPr>
                <w:rFonts w:ascii="Arial" w:hAnsi="Arial" w:cs="Arial"/>
              </w:rPr>
              <w:t xml:space="preserve"> hebt.</w:t>
            </w:r>
          </w:p>
          <w:p w14:paraId="641E0EF8" w14:textId="4A243C4E" w:rsidR="00DB6506" w:rsidRPr="009E1F0B" w:rsidRDefault="009C3B37" w:rsidP="008D20C3">
            <w:pPr>
              <w:pStyle w:val="Geenafstand"/>
              <w:numPr>
                <w:ilvl w:val="0"/>
                <w:numId w:val="4"/>
              </w:numPr>
            </w:pPr>
            <w:r>
              <w:rPr>
                <w:rFonts w:ascii="Arial" w:hAnsi="Arial" w:cs="Arial"/>
              </w:rPr>
              <w:t>N</w:t>
            </w:r>
            <w:r w:rsidR="001A5025">
              <w:rPr>
                <w:rFonts w:ascii="Arial" w:hAnsi="Arial" w:cs="Arial"/>
              </w:rPr>
              <w:t>ieuwe navigatiesysteem</w:t>
            </w:r>
            <w:r>
              <w:rPr>
                <w:rFonts w:ascii="Arial" w:hAnsi="Arial" w:cs="Arial"/>
              </w:rPr>
              <w:t>:</w:t>
            </w:r>
            <w:r w:rsidR="00DA1BCA">
              <w:rPr>
                <w:rFonts w:ascii="Arial" w:hAnsi="Arial" w:cs="Arial"/>
              </w:rPr>
              <w:t xml:space="preserve"> we hebben een informatiebrief ontvangen van bestuurder over het nieuwe navigatiesysteem. Het huidige systeem wordt vervangen door een nieuw</w:t>
            </w:r>
            <w:r w:rsidR="00EA015B">
              <w:rPr>
                <w:rFonts w:ascii="Arial" w:hAnsi="Arial" w:cs="Arial"/>
              </w:rPr>
              <w:t>e.</w:t>
            </w:r>
            <w:r w:rsidR="00DA1BCA">
              <w:rPr>
                <w:rFonts w:ascii="Arial" w:hAnsi="Arial" w:cs="Arial"/>
              </w:rPr>
              <w:t xml:space="preserve"> In plaats van informatie had de bestuurder een adviesaanvraag moeten indienen. Wat doen we ermee? </w:t>
            </w:r>
            <w:r w:rsidR="00851574">
              <w:rPr>
                <w:rFonts w:ascii="Arial" w:hAnsi="Arial" w:cs="Arial"/>
              </w:rPr>
              <w:t xml:space="preserve">Afgesproken wordt om </w:t>
            </w:r>
            <w:r w:rsidR="009E1F0B">
              <w:rPr>
                <w:rFonts w:ascii="Arial" w:hAnsi="Arial" w:cs="Arial"/>
              </w:rPr>
              <w:t xml:space="preserve">ons aan de procedure te houden en </w:t>
            </w:r>
            <w:r w:rsidR="00851574">
              <w:rPr>
                <w:rFonts w:ascii="Arial" w:hAnsi="Arial" w:cs="Arial"/>
              </w:rPr>
              <w:t xml:space="preserve">bestuurder om een adviesaanvraag te vragen. De OR deelt de bestuurder alvast mee dat de OR positief zal reageren. </w:t>
            </w:r>
          </w:p>
          <w:p w14:paraId="0BDCD184" w14:textId="750D7D82" w:rsidR="009E1F0B" w:rsidRPr="00DB6506" w:rsidRDefault="009E1F0B" w:rsidP="009E1F0B">
            <w:pPr>
              <w:pStyle w:val="Geenafstand"/>
              <w:ind w:left="360"/>
            </w:pPr>
          </w:p>
        </w:tc>
        <w:tc>
          <w:tcPr>
            <w:tcW w:w="1275" w:type="dxa"/>
            <w:tcBorders>
              <w:bottom w:val="nil"/>
            </w:tcBorders>
          </w:tcPr>
          <w:p w14:paraId="06B29ABE" w14:textId="77777777" w:rsidR="00A94AFD" w:rsidRPr="00E23FC7" w:rsidRDefault="00A94AFD">
            <w:pPr>
              <w:rPr>
                <w:rFonts w:ascii="Arial" w:eastAsia="Times New Roman" w:hAnsi="Arial" w:cs="Arial"/>
                <w:b/>
                <w:bCs/>
              </w:rPr>
            </w:pPr>
          </w:p>
          <w:p w14:paraId="1975C714" w14:textId="77777777" w:rsidR="00EA015B" w:rsidRPr="00E23FC7" w:rsidRDefault="00EA015B" w:rsidP="00EA015B">
            <w:pPr>
              <w:pStyle w:val="Geenafstand"/>
              <w:rPr>
                <w:b/>
                <w:bCs/>
              </w:rPr>
            </w:pPr>
          </w:p>
          <w:p w14:paraId="32EEA2AF" w14:textId="77777777" w:rsidR="00EA015B" w:rsidRPr="00E23FC7" w:rsidRDefault="00EA015B" w:rsidP="00EA015B">
            <w:pPr>
              <w:pStyle w:val="Geenafstand"/>
              <w:rPr>
                <w:b/>
                <w:bCs/>
              </w:rPr>
            </w:pPr>
          </w:p>
          <w:p w14:paraId="51B493F8" w14:textId="77777777" w:rsidR="00EA015B" w:rsidRPr="00E23FC7" w:rsidRDefault="00EA015B" w:rsidP="00EA015B">
            <w:pPr>
              <w:pStyle w:val="Geenafstand"/>
              <w:jc w:val="right"/>
              <w:rPr>
                <w:rFonts w:ascii="Arial" w:hAnsi="Arial" w:cs="Arial"/>
                <w:b/>
                <w:bCs/>
              </w:rPr>
            </w:pPr>
            <w:r w:rsidRPr="00E23FC7">
              <w:rPr>
                <w:rFonts w:ascii="Arial" w:hAnsi="Arial" w:cs="Arial"/>
                <w:b/>
                <w:bCs/>
              </w:rPr>
              <w:t>Allen</w:t>
            </w:r>
          </w:p>
          <w:p w14:paraId="0CB4A928" w14:textId="77777777" w:rsidR="00EA015B" w:rsidRPr="00E23FC7" w:rsidRDefault="00EA015B" w:rsidP="00EA015B">
            <w:pPr>
              <w:pStyle w:val="Geenafstand"/>
              <w:jc w:val="right"/>
              <w:rPr>
                <w:rFonts w:ascii="Arial" w:hAnsi="Arial" w:cs="Arial"/>
                <w:b/>
                <w:bCs/>
              </w:rPr>
            </w:pPr>
          </w:p>
          <w:p w14:paraId="280CC2F8" w14:textId="77777777" w:rsidR="00EA015B" w:rsidRPr="00E23FC7" w:rsidRDefault="00EA015B" w:rsidP="00EA015B">
            <w:pPr>
              <w:pStyle w:val="Geenafstand"/>
              <w:jc w:val="right"/>
              <w:rPr>
                <w:rFonts w:ascii="Arial" w:hAnsi="Arial" w:cs="Arial"/>
                <w:b/>
                <w:bCs/>
              </w:rPr>
            </w:pPr>
          </w:p>
          <w:p w14:paraId="03B00FA3" w14:textId="77777777" w:rsidR="00EA015B" w:rsidRPr="00E23FC7" w:rsidRDefault="00EA015B" w:rsidP="00EA015B">
            <w:pPr>
              <w:pStyle w:val="Geenafstand"/>
              <w:jc w:val="right"/>
              <w:rPr>
                <w:rFonts w:ascii="Arial" w:hAnsi="Arial" w:cs="Arial"/>
                <w:b/>
                <w:bCs/>
              </w:rPr>
            </w:pPr>
          </w:p>
          <w:p w14:paraId="0E2562C8" w14:textId="77777777" w:rsidR="00EA015B" w:rsidRPr="00E23FC7" w:rsidRDefault="00EA015B" w:rsidP="00EA015B">
            <w:pPr>
              <w:pStyle w:val="Geenafstand"/>
              <w:jc w:val="right"/>
              <w:rPr>
                <w:rFonts w:ascii="Arial" w:hAnsi="Arial" w:cs="Arial"/>
                <w:b/>
                <w:bCs/>
              </w:rPr>
            </w:pPr>
          </w:p>
          <w:p w14:paraId="315E6030" w14:textId="4681A579" w:rsidR="00EA015B" w:rsidRPr="00E23FC7" w:rsidRDefault="00EA015B" w:rsidP="00EA015B">
            <w:pPr>
              <w:pStyle w:val="Geenafstand"/>
              <w:jc w:val="right"/>
              <w:rPr>
                <w:rFonts w:ascii="Arial" w:hAnsi="Arial" w:cs="Arial"/>
                <w:b/>
                <w:bCs/>
              </w:rPr>
            </w:pPr>
            <w:r w:rsidRPr="00E23FC7">
              <w:rPr>
                <w:rFonts w:ascii="Arial" w:hAnsi="Arial" w:cs="Arial"/>
                <w:b/>
                <w:bCs/>
              </w:rPr>
              <w:t>John</w:t>
            </w:r>
          </w:p>
        </w:tc>
      </w:tr>
      <w:tr w:rsidR="00D512F2" w:rsidRPr="003538FD" w14:paraId="5039826F" w14:textId="77777777" w:rsidTr="000A4EFC">
        <w:tc>
          <w:tcPr>
            <w:tcW w:w="710" w:type="dxa"/>
            <w:tcBorders>
              <w:bottom w:val="nil"/>
            </w:tcBorders>
          </w:tcPr>
          <w:p w14:paraId="5CBC13CE" w14:textId="617CF9B1" w:rsidR="00D512F2" w:rsidRDefault="00D711A2">
            <w:pPr>
              <w:rPr>
                <w:rFonts w:ascii="Arial" w:eastAsia="Times New Roman" w:hAnsi="Arial" w:cs="Arial"/>
                <w:b/>
              </w:rPr>
            </w:pPr>
            <w:r>
              <w:rPr>
                <w:rFonts w:ascii="Arial" w:eastAsia="Times New Roman" w:hAnsi="Arial" w:cs="Arial"/>
                <w:b/>
              </w:rPr>
              <w:t>3.1</w:t>
            </w:r>
          </w:p>
        </w:tc>
        <w:tc>
          <w:tcPr>
            <w:tcW w:w="8080" w:type="dxa"/>
            <w:tcBorders>
              <w:bottom w:val="nil"/>
            </w:tcBorders>
          </w:tcPr>
          <w:p w14:paraId="78B38161" w14:textId="500033A1" w:rsidR="00D512F2" w:rsidRPr="00506F70" w:rsidRDefault="00D512F2" w:rsidP="00140E42">
            <w:pPr>
              <w:rPr>
                <w:rFonts w:ascii="Arial" w:eastAsia="Times New Roman" w:hAnsi="Arial" w:cs="Arial"/>
                <w:b/>
              </w:rPr>
            </w:pPr>
            <w:r w:rsidRPr="00506F70">
              <w:rPr>
                <w:rFonts w:ascii="Arial" w:eastAsia="Times New Roman" w:hAnsi="Arial" w:cs="Arial"/>
                <w:b/>
              </w:rPr>
              <w:t xml:space="preserve">Verslag van de OR-vergadering van </w:t>
            </w:r>
            <w:r w:rsidR="001C0B95">
              <w:rPr>
                <w:rFonts w:ascii="Arial" w:eastAsia="Times New Roman" w:hAnsi="Arial" w:cs="Arial"/>
                <w:b/>
              </w:rPr>
              <w:t>24</w:t>
            </w:r>
            <w:r w:rsidR="00962833">
              <w:rPr>
                <w:rFonts w:ascii="Arial" w:eastAsia="Times New Roman" w:hAnsi="Arial" w:cs="Arial"/>
                <w:b/>
              </w:rPr>
              <w:t xml:space="preserve"> april 2024</w:t>
            </w:r>
          </w:p>
          <w:p w14:paraId="317F6183" w14:textId="77777777" w:rsidR="00506F70" w:rsidRDefault="00506F70" w:rsidP="00140E42">
            <w:pPr>
              <w:pStyle w:val="Geenafstand"/>
              <w:rPr>
                <w:rFonts w:ascii="Arial" w:hAnsi="Arial" w:cs="Arial"/>
              </w:rPr>
            </w:pPr>
          </w:p>
          <w:p w14:paraId="2322E0CD" w14:textId="4806372C" w:rsidR="00506F70" w:rsidRDefault="00506F70" w:rsidP="00140E42">
            <w:pPr>
              <w:pStyle w:val="Geenafstand"/>
              <w:rPr>
                <w:rFonts w:ascii="Arial" w:hAnsi="Arial" w:cs="Arial"/>
              </w:rPr>
            </w:pPr>
            <w:r>
              <w:rPr>
                <w:rFonts w:ascii="Arial" w:hAnsi="Arial" w:cs="Arial"/>
              </w:rPr>
              <w:t>Wijzigingen in de tekst:</w:t>
            </w:r>
          </w:p>
          <w:p w14:paraId="35769E8F" w14:textId="4E602524" w:rsidR="00EF6C75" w:rsidRDefault="00C55225" w:rsidP="008D20C3">
            <w:pPr>
              <w:pStyle w:val="Geenafstand"/>
              <w:numPr>
                <w:ilvl w:val="0"/>
                <w:numId w:val="5"/>
              </w:numPr>
              <w:rPr>
                <w:rFonts w:ascii="Arial" w:hAnsi="Arial" w:cs="Arial"/>
              </w:rPr>
            </w:pPr>
            <w:r>
              <w:rPr>
                <w:rFonts w:ascii="Arial" w:hAnsi="Arial" w:cs="Arial"/>
              </w:rPr>
              <w:t>Bladzijde 2</w:t>
            </w:r>
            <w:r w:rsidR="0082771E">
              <w:rPr>
                <w:rFonts w:ascii="Arial" w:hAnsi="Arial" w:cs="Arial"/>
              </w:rPr>
              <w:t>, “h</w:t>
            </w:r>
            <w:r>
              <w:rPr>
                <w:rFonts w:ascii="Arial" w:hAnsi="Arial" w:cs="Arial"/>
              </w:rPr>
              <w:t>oofd IB</w:t>
            </w:r>
            <w:r w:rsidR="0082771E">
              <w:rPr>
                <w:rFonts w:ascii="Arial" w:hAnsi="Arial" w:cs="Arial"/>
              </w:rPr>
              <w:t xml:space="preserve">” </w:t>
            </w:r>
            <w:r w:rsidR="00E23FC7">
              <w:rPr>
                <w:rFonts w:ascii="Arial" w:hAnsi="Arial" w:cs="Arial"/>
              </w:rPr>
              <w:t xml:space="preserve">wordt </w:t>
            </w:r>
            <w:r w:rsidR="0082771E">
              <w:rPr>
                <w:rFonts w:ascii="Arial" w:hAnsi="Arial" w:cs="Arial"/>
              </w:rPr>
              <w:t>vervangen door “hoof</w:t>
            </w:r>
            <w:r>
              <w:rPr>
                <w:rFonts w:ascii="Arial" w:hAnsi="Arial" w:cs="Arial"/>
              </w:rPr>
              <w:t>d kaderstelling en kazernechefs</w:t>
            </w:r>
            <w:r w:rsidR="0082771E">
              <w:rPr>
                <w:rFonts w:ascii="Arial" w:hAnsi="Arial" w:cs="Arial"/>
              </w:rPr>
              <w:t>”.</w:t>
            </w:r>
            <w:r>
              <w:rPr>
                <w:rFonts w:ascii="Arial" w:hAnsi="Arial" w:cs="Arial"/>
              </w:rPr>
              <w:t xml:space="preserve"> </w:t>
            </w:r>
          </w:p>
          <w:p w14:paraId="0676A9FD" w14:textId="64A1750C" w:rsidR="00A14DD8" w:rsidRDefault="00C55225" w:rsidP="008D20C3">
            <w:pPr>
              <w:pStyle w:val="Geenafstand"/>
              <w:numPr>
                <w:ilvl w:val="0"/>
                <w:numId w:val="5"/>
              </w:numPr>
              <w:rPr>
                <w:rFonts w:ascii="Arial" w:hAnsi="Arial" w:cs="Arial"/>
              </w:rPr>
            </w:pPr>
            <w:r>
              <w:rPr>
                <w:rFonts w:ascii="Arial" w:hAnsi="Arial" w:cs="Arial"/>
              </w:rPr>
              <w:t xml:space="preserve">Bladzijde 3, punt </w:t>
            </w:r>
            <w:r w:rsidR="00A14DD8">
              <w:rPr>
                <w:rFonts w:ascii="Arial" w:hAnsi="Arial" w:cs="Arial"/>
              </w:rPr>
              <w:t>7.2</w:t>
            </w:r>
            <w:r>
              <w:rPr>
                <w:rFonts w:ascii="Arial" w:hAnsi="Arial" w:cs="Arial"/>
              </w:rPr>
              <w:t xml:space="preserve"> “RI&amp;E </w:t>
            </w:r>
            <w:r w:rsidR="00A14DD8">
              <w:rPr>
                <w:rFonts w:ascii="Arial" w:hAnsi="Arial" w:cs="Arial"/>
              </w:rPr>
              <w:t>waterscooter</w:t>
            </w:r>
            <w:r>
              <w:rPr>
                <w:rFonts w:ascii="Arial" w:hAnsi="Arial" w:cs="Arial"/>
              </w:rPr>
              <w:t>” wordt vervangen door</w:t>
            </w:r>
            <w:r w:rsidR="00E23FC7">
              <w:rPr>
                <w:rFonts w:ascii="Arial" w:hAnsi="Arial" w:cs="Arial"/>
              </w:rPr>
              <w:t xml:space="preserve"> “</w:t>
            </w:r>
            <w:r>
              <w:rPr>
                <w:rFonts w:ascii="Arial" w:hAnsi="Arial" w:cs="Arial"/>
              </w:rPr>
              <w:t>ORT</w:t>
            </w:r>
            <w:r w:rsidR="00E23FC7">
              <w:rPr>
                <w:rFonts w:ascii="Arial" w:hAnsi="Arial" w:cs="Arial"/>
              </w:rPr>
              <w:t>”.</w:t>
            </w:r>
          </w:p>
          <w:p w14:paraId="49236715" w14:textId="77777777" w:rsidR="005A55FD" w:rsidRDefault="005A55FD" w:rsidP="00140E42">
            <w:pPr>
              <w:pStyle w:val="Geenafstand"/>
              <w:rPr>
                <w:rFonts w:ascii="Arial" w:hAnsi="Arial" w:cs="Arial"/>
              </w:rPr>
            </w:pPr>
          </w:p>
          <w:p w14:paraId="07A1FA60" w14:textId="1D238C0A" w:rsidR="001C0B95" w:rsidRDefault="001C0B95" w:rsidP="00140E42">
            <w:pPr>
              <w:pStyle w:val="Geenafstand"/>
              <w:rPr>
                <w:rFonts w:ascii="Arial" w:hAnsi="Arial" w:cs="Arial"/>
              </w:rPr>
            </w:pPr>
            <w:r>
              <w:rPr>
                <w:rFonts w:ascii="Arial" w:hAnsi="Arial" w:cs="Arial"/>
              </w:rPr>
              <w:t xml:space="preserve">Met deze wijzigingen in de tekst wordt het verslag van 24 april </w:t>
            </w:r>
            <w:r w:rsidR="00E23FC7">
              <w:rPr>
                <w:rFonts w:ascii="Arial" w:hAnsi="Arial" w:cs="Arial"/>
              </w:rPr>
              <w:t xml:space="preserve">2024 </w:t>
            </w:r>
            <w:r>
              <w:rPr>
                <w:rFonts w:ascii="Arial" w:hAnsi="Arial" w:cs="Arial"/>
              </w:rPr>
              <w:t xml:space="preserve">vastgesteld. </w:t>
            </w:r>
          </w:p>
          <w:p w14:paraId="7239B86A" w14:textId="7E786F3F" w:rsidR="00D512F2" w:rsidRDefault="00D512F2" w:rsidP="00962833">
            <w:pPr>
              <w:pStyle w:val="Geenafstand"/>
              <w:rPr>
                <w:rFonts w:ascii="Arial" w:eastAsia="Times New Roman" w:hAnsi="Arial" w:cs="Arial"/>
                <w:b/>
              </w:rPr>
            </w:pPr>
          </w:p>
        </w:tc>
        <w:tc>
          <w:tcPr>
            <w:tcW w:w="1275" w:type="dxa"/>
            <w:tcBorders>
              <w:bottom w:val="nil"/>
            </w:tcBorders>
          </w:tcPr>
          <w:p w14:paraId="2B64AC7A" w14:textId="7650F23F" w:rsidR="00CE2F60" w:rsidRPr="00E23FC7" w:rsidRDefault="00CE2F60" w:rsidP="00CE2F60">
            <w:pPr>
              <w:pStyle w:val="Geenafstand"/>
              <w:jc w:val="right"/>
              <w:rPr>
                <w:rFonts w:ascii="Arial" w:hAnsi="Arial" w:cs="Arial"/>
                <w:b/>
                <w:bCs/>
              </w:rPr>
            </w:pPr>
          </w:p>
        </w:tc>
      </w:tr>
      <w:tr w:rsidR="000D244D" w:rsidRPr="003538FD" w14:paraId="7A44B5C9" w14:textId="77777777" w:rsidTr="000A4EFC">
        <w:tc>
          <w:tcPr>
            <w:tcW w:w="710" w:type="dxa"/>
          </w:tcPr>
          <w:p w14:paraId="002A4AFE" w14:textId="0ED3FFE2" w:rsidR="000D244D" w:rsidRPr="003538FD" w:rsidRDefault="000D244D" w:rsidP="000D244D">
            <w:pPr>
              <w:rPr>
                <w:rFonts w:ascii="Arial" w:eastAsia="Times New Roman" w:hAnsi="Arial" w:cs="Arial"/>
              </w:rPr>
            </w:pPr>
            <w:r>
              <w:rPr>
                <w:rFonts w:ascii="Arial" w:eastAsia="Times New Roman" w:hAnsi="Arial" w:cs="Arial"/>
                <w:b/>
              </w:rPr>
              <w:t>4</w:t>
            </w:r>
          </w:p>
        </w:tc>
        <w:tc>
          <w:tcPr>
            <w:tcW w:w="8080" w:type="dxa"/>
          </w:tcPr>
          <w:p w14:paraId="760C3B18" w14:textId="2110B485" w:rsidR="000D244D" w:rsidRPr="003538FD" w:rsidRDefault="000D244D" w:rsidP="000D244D">
            <w:pPr>
              <w:rPr>
                <w:rFonts w:ascii="Arial" w:eastAsia="Times New Roman" w:hAnsi="Arial" w:cs="Arial"/>
              </w:rPr>
            </w:pPr>
            <w:r w:rsidRPr="003538FD">
              <w:rPr>
                <w:rFonts w:ascii="Arial" w:eastAsia="Times New Roman" w:hAnsi="Arial" w:cs="Arial"/>
                <w:b/>
              </w:rPr>
              <w:t>Actie</w:t>
            </w:r>
            <w:r w:rsidR="00662616">
              <w:rPr>
                <w:rFonts w:ascii="Arial" w:eastAsia="Times New Roman" w:hAnsi="Arial" w:cs="Arial"/>
                <w:b/>
              </w:rPr>
              <w:t>lijst,</w:t>
            </w:r>
            <w:r w:rsidRPr="003538FD">
              <w:rPr>
                <w:rFonts w:ascii="Arial" w:eastAsia="Times New Roman" w:hAnsi="Arial" w:cs="Arial"/>
                <w:b/>
              </w:rPr>
              <w:t xml:space="preserve"> ter kennisneming</w:t>
            </w:r>
          </w:p>
          <w:p w14:paraId="564A7A3C" w14:textId="77777777" w:rsidR="00E13836" w:rsidRDefault="00E13836" w:rsidP="000D244D">
            <w:pPr>
              <w:rPr>
                <w:rFonts w:ascii="Arial" w:hAnsi="Arial" w:cs="Arial"/>
              </w:rPr>
            </w:pPr>
          </w:p>
          <w:p w14:paraId="58A38085" w14:textId="49746035" w:rsidR="000D244D" w:rsidRDefault="007D5965" w:rsidP="006627F9">
            <w:pPr>
              <w:pStyle w:val="Geenafstand"/>
              <w:rPr>
                <w:rFonts w:ascii="Arial" w:hAnsi="Arial" w:cs="Arial"/>
              </w:rPr>
            </w:pPr>
            <w:r w:rsidRPr="006502D4">
              <w:rPr>
                <w:rFonts w:ascii="Arial" w:hAnsi="Arial" w:cs="Arial"/>
              </w:rPr>
              <w:t xml:space="preserve">Wim </w:t>
            </w:r>
            <w:r w:rsidR="006502D4" w:rsidRPr="006502D4">
              <w:rPr>
                <w:rFonts w:ascii="Arial" w:hAnsi="Arial" w:cs="Arial"/>
              </w:rPr>
              <w:t>zegt</w:t>
            </w:r>
            <w:r w:rsidRPr="006502D4">
              <w:rPr>
                <w:rFonts w:ascii="Arial" w:hAnsi="Arial" w:cs="Arial"/>
              </w:rPr>
              <w:t xml:space="preserve"> dat actiepunten van de lijst </w:t>
            </w:r>
            <w:r w:rsidR="00113D05">
              <w:rPr>
                <w:rFonts w:ascii="Arial" w:hAnsi="Arial" w:cs="Arial"/>
              </w:rPr>
              <w:t>missen</w:t>
            </w:r>
            <w:r w:rsidRPr="006502D4">
              <w:rPr>
                <w:rFonts w:ascii="Arial" w:hAnsi="Arial" w:cs="Arial"/>
              </w:rPr>
              <w:t xml:space="preserve"> en vraagt </w:t>
            </w:r>
            <w:r w:rsidR="006502D4">
              <w:rPr>
                <w:rFonts w:ascii="Arial" w:hAnsi="Arial" w:cs="Arial"/>
              </w:rPr>
              <w:t xml:space="preserve">om de actiepunten </w:t>
            </w:r>
            <w:r w:rsidR="00E23FC7">
              <w:rPr>
                <w:rFonts w:ascii="Arial" w:hAnsi="Arial" w:cs="Arial"/>
              </w:rPr>
              <w:t xml:space="preserve">daarom </w:t>
            </w:r>
            <w:r w:rsidR="006502D4">
              <w:rPr>
                <w:rFonts w:ascii="Arial" w:hAnsi="Arial" w:cs="Arial"/>
              </w:rPr>
              <w:t xml:space="preserve">in </w:t>
            </w:r>
            <w:proofErr w:type="spellStart"/>
            <w:r w:rsidR="00E23FC7">
              <w:rPr>
                <w:rFonts w:ascii="Arial" w:hAnsi="Arial" w:cs="Arial"/>
              </w:rPr>
              <w:t>Ib</w:t>
            </w:r>
            <w:r w:rsidR="00552DCF" w:rsidRPr="006502D4">
              <w:rPr>
                <w:rFonts w:ascii="Arial" w:hAnsi="Arial" w:cs="Arial"/>
              </w:rPr>
              <w:t>abs</w:t>
            </w:r>
            <w:proofErr w:type="spellEnd"/>
            <w:r w:rsidRPr="006502D4">
              <w:rPr>
                <w:rFonts w:ascii="Arial" w:hAnsi="Arial" w:cs="Arial"/>
              </w:rPr>
              <w:t xml:space="preserve"> te</w:t>
            </w:r>
            <w:r w:rsidR="006502D4">
              <w:rPr>
                <w:rFonts w:ascii="Arial" w:hAnsi="Arial" w:cs="Arial"/>
              </w:rPr>
              <w:t xml:space="preserve"> zetten. </w:t>
            </w:r>
            <w:r w:rsidR="006627F9">
              <w:rPr>
                <w:rFonts w:ascii="Arial" w:hAnsi="Arial" w:cs="Arial"/>
              </w:rPr>
              <w:t>Afgesproken wordt een actiepuntenlijst in Ibabs aan te leggen. J</w:t>
            </w:r>
            <w:r>
              <w:rPr>
                <w:rFonts w:ascii="Arial" w:hAnsi="Arial" w:cs="Arial"/>
              </w:rPr>
              <w:t xml:space="preserve">ohn vraagt aan </w:t>
            </w:r>
            <w:r w:rsidR="00DE1241" w:rsidRPr="00DE1241">
              <w:rPr>
                <w:rFonts w:ascii="Arial" w:hAnsi="Arial" w:cs="Arial"/>
              </w:rPr>
              <w:t>Bart</w:t>
            </w:r>
            <w:r>
              <w:rPr>
                <w:rFonts w:ascii="Arial" w:hAnsi="Arial" w:cs="Arial"/>
              </w:rPr>
              <w:t xml:space="preserve"> om</w:t>
            </w:r>
            <w:r w:rsidR="00DE1241" w:rsidRPr="00DE1241">
              <w:rPr>
                <w:rFonts w:ascii="Arial" w:hAnsi="Arial" w:cs="Arial"/>
              </w:rPr>
              <w:t xml:space="preserve"> d</w:t>
            </w:r>
            <w:r w:rsidR="00E23FC7">
              <w:rPr>
                <w:rFonts w:ascii="Arial" w:hAnsi="Arial" w:cs="Arial"/>
              </w:rPr>
              <w:t>it te doen.</w:t>
            </w:r>
          </w:p>
          <w:p w14:paraId="718BA286" w14:textId="222DC5C4" w:rsidR="00140E39" w:rsidRPr="007D5965" w:rsidRDefault="00140E39" w:rsidP="006627F9">
            <w:pPr>
              <w:pStyle w:val="Geenafstand"/>
              <w:rPr>
                <w:rFonts w:ascii="Arial" w:hAnsi="Arial" w:cs="Arial"/>
              </w:rPr>
            </w:pPr>
          </w:p>
        </w:tc>
        <w:tc>
          <w:tcPr>
            <w:tcW w:w="1275" w:type="dxa"/>
          </w:tcPr>
          <w:p w14:paraId="39E8AD2A" w14:textId="77777777" w:rsidR="000D244D" w:rsidRPr="00E23FC7" w:rsidRDefault="006627F9" w:rsidP="000D244D">
            <w:pPr>
              <w:pStyle w:val="Geenafstand"/>
              <w:jc w:val="right"/>
              <w:rPr>
                <w:rFonts w:ascii="Arial" w:hAnsi="Arial" w:cs="Arial"/>
                <w:b/>
                <w:bCs/>
              </w:rPr>
            </w:pPr>
            <w:r w:rsidRPr="00E23FC7">
              <w:rPr>
                <w:rFonts w:ascii="Arial" w:hAnsi="Arial" w:cs="Arial"/>
                <w:b/>
                <w:bCs/>
              </w:rPr>
              <w:t>John</w:t>
            </w:r>
          </w:p>
          <w:p w14:paraId="14E6EDFD" w14:textId="44E01CED" w:rsidR="006627F9" w:rsidRPr="00E23FC7" w:rsidRDefault="006627F9" w:rsidP="000D244D">
            <w:pPr>
              <w:pStyle w:val="Geenafstand"/>
              <w:jc w:val="right"/>
              <w:rPr>
                <w:rFonts w:ascii="Arial" w:hAnsi="Arial" w:cs="Arial"/>
                <w:b/>
                <w:bCs/>
              </w:rPr>
            </w:pPr>
            <w:r w:rsidRPr="00E23FC7">
              <w:rPr>
                <w:rFonts w:ascii="Arial" w:hAnsi="Arial" w:cs="Arial"/>
                <w:b/>
                <w:bCs/>
              </w:rPr>
              <w:t>Bart</w:t>
            </w:r>
          </w:p>
        </w:tc>
      </w:tr>
      <w:tr w:rsidR="00E77D70" w:rsidRPr="003538FD" w14:paraId="72F135CF" w14:textId="77777777" w:rsidTr="000A4EFC">
        <w:tc>
          <w:tcPr>
            <w:tcW w:w="710" w:type="dxa"/>
          </w:tcPr>
          <w:p w14:paraId="7FCAADE7" w14:textId="3A44EE92" w:rsidR="00E77D70" w:rsidRDefault="00E77D70" w:rsidP="000D244D">
            <w:pPr>
              <w:rPr>
                <w:rFonts w:ascii="Arial" w:eastAsia="Times New Roman" w:hAnsi="Arial" w:cs="Arial"/>
                <w:b/>
              </w:rPr>
            </w:pPr>
            <w:r>
              <w:rPr>
                <w:rFonts w:ascii="Arial" w:eastAsia="Times New Roman" w:hAnsi="Arial" w:cs="Arial"/>
                <w:b/>
              </w:rPr>
              <w:t>4.1</w:t>
            </w:r>
          </w:p>
        </w:tc>
        <w:tc>
          <w:tcPr>
            <w:tcW w:w="8080" w:type="dxa"/>
          </w:tcPr>
          <w:p w14:paraId="2AAA3A91" w14:textId="77777777" w:rsidR="00E77D70" w:rsidRDefault="00E77D70" w:rsidP="00E77D70">
            <w:pPr>
              <w:rPr>
                <w:rFonts w:ascii="Arial" w:eastAsia="Times New Roman" w:hAnsi="Arial" w:cs="Arial"/>
                <w:b/>
              </w:rPr>
            </w:pPr>
            <w:r w:rsidRPr="00E77D70">
              <w:rPr>
                <w:rFonts w:ascii="Arial" w:eastAsia="Times New Roman" w:hAnsi="Arial" w:cs="Arial"/>
                <w:b/>
              </w:rPr>
              <w:t>Stukken aangedragen via PIOF</w:t>
            </w:r>
          </w:p>
          <w:p w14:paraId="01CAC4C4" w14:textId="77777777" w:rsidR="00072EC8" w:rsidRDefault="00072EC8" w:rsidP="00140E39">
            <w:pPr>
              <w:spacing w:after="0"/>
              <w:rPr>
                <w:rFonts w:ascii="Arial" w:hAnsi="Arial" w:cs="Arial"/>
                <w:u w:val="single"/>
              </w:rPr>
            </w:pPr>
          </w:p>
          <w:p w14:paraId="6AB714D7" w14:textId="66B32622" w:rsidR="00E77D70" w:rsidRPr="006B5C37" w:rsidRDefault="00E77D70" w:rsidP="00140E39">
            <w:pPr>
              <w:spacing w:after="0"/>
              <w:rPr>
                <w:rFonts w:ascii="Arial" w:hAnsi="Arial" w:cs="Arial"/>
                <w:u w:val="single"/>
              </w:rPr>
            </w:pPr>
            <w:r w:rsidRPr="006B5C37">
              <w:rPr>
                <w:rFonts w:ascii="Arial" w:hAnsi="Arial" w:cs="Arial"/>
                <w:u w:val="single"/>
              </w:rPr>
              <w:t xml:space="preserve">Oplegnotitie </w:t>
            </w:r>
            <w:r w:rsidR="00D41AA7" w:rsidRPr="006B5C37">
              <w:rPr>
                <w:rFonts w:ascii="Arial" w:hAnsi="Arial" w:cs="Arial"/>
                <w:u w:val="single"/>
              </w:rPr>
              <w:t>mbo</w:t>
            </w:r>
            <w:r w:rsidRPr="006B5C37">
              <w:rPr>
                <w:rFonts w:ascii="Arial" w:hAnsi="Arial" w:cs="Arial"/>
                <w:u w:val="single"/>
              </w:rPr>
              <w:t>-opleiding (update/voortgangsrapportage)</w:t>
            </w:r>
          </w:p>
          <w:p w14:paraId="5F9E7AF6" w14:textId="63E8B293" w:rsidR="006627F9" w:rsidRDefault="006627F9" w:rsidP="00140E39">
            <w:pPr>
              <w:pStyle w:val="Geenafstand"/>
              <w:rPr>
                <w:rFonts w:ascii="Arial" w:hAnsi="Arial" w:cs="Arial"/>
              </w:rPr>
            </w:pPr>
            <w:r>
              <w:rPr>
                <w:rFonts w:ascii="Arial" w:hAnsi="Arial" w:cs="Arial"/>
              </w:rPr>
              <w:t xml:space="preserve">De commissie PIOF wil graag </w:t>
            </w:r>
            <w:r w:rsidR="00CF5474">
              <w:rPr>
                <w:rFonts w:ascii="Arial" w:hAnsi="Arial" w:cs="Arial"/>
              </w:rPr>
              <w:t>geïnformeerd</w:t>
            </w:r>
            <w:r>
              <w:rPr>
                <w:rFonts w:ascii="Arial" w:hAnsi="Arial" w:cs="Arial"/>
              </w:rPr>
              <w:t xml:space="preserve"> worden over de stand van zaken met betrekking tot de mbo-opleiding</w:t>
            </w:r>
            <w:r w:rsidR="00072EC8">
              <w:rPr>
                <w:rFonts w:ascii="Arial" w:hAnsi="Arial" w:cs="Arial"/>
              </w:rPr>
              <w:t>, zoals:</w:t>
            </w:r>
          </w:p>
          <w:p w14:paraId="66A5D425" w14:textId="64039723" w:rsidR="006627F9" w:rsidRDefault="006627F9" w:rsidP="008D20C3">
            <w:pPr>
              <w:pStyle w:val="Geenafstand"/>
              <w:numPr>
                <w:ilvl w:val="0"/>
                <w:numId w:val="6"/>
              </w:numPr>
              <w:rPr>
                <w:rFonts w:ascii="Arial" w:hAnsi="Arial" w:cs="Arial"/>
              </w:rPr>
            </w:pPr>
            <w:r>
              <w:rPr>
                <w:rFonts w:ascii="Arial" w:hAnsi="Arial" w:cs="Arial"/>
              </w:rPr>
              <w:t>W</w:t>
            </w:r>
            <w:r w:rsidR="004831ED">
              <w:rPr>
                <w:rFonts w:ascii="Arial" w:hAnsi="Arial" w:cs="Arial"/>
              </w:rPr>
              <w:t>at gebeurt er als iem</w:t>
            </w:r>
            <w:r>
              <w:rPr>
                <w:rFonts w:ascii="Arial" w:hAnsi="Arial" w:cs="Arial"/>
              </w:rPr>
              <w:t>and het examen niet haalt</w:t>
            </w:r>
            <w:r w:rsidR="00072EC8">
              <w:rPr>
                <w:rFonts w:ascii="Arial" w:hAnsi="Arial" w:cs="Arial"/>
              </w:rPr>
              <w:t xml:space="preserve"> of met de opleiding stopt?</w:t>
            </w:r>
          </w:p>
          <w:p w14:paraId="139270DE" w14:textId="750F2475" w:rsidR="006627F9" w:rsidRDefault="006627F9" w:rsidP="008D20C3">
            <w:pPr>
              <w:pStyle w:val="Geenafstand"/>
              <w:numPr>
                <w:ilvl w:val="0"/>
                <w:numId w:val="6"/>
              </w:numPr>
              <w:rPr>
                <w:rFonts w:ascii="Arial" w:hAnsi="Arial" w:cs="Arial"/>
              </w:rPr>
            </w:pPr>
            <w:r>
              <w:rPr>
                <w:rFonts w:ascii="Arial" w:hAnsi="Arial" w:cs="Arial"/>
              </w:rPr>
              <w:t>De opleiding zou zwaar zijn</w:t>
            </w:r>
            <w:r w:rsidR="004831ED">
              <w:rPr>
                <w:rFonts w:ascii="Arial" w:hAnsi="Arial" w:cs="Arial"/>
              </w:rPr>
              <w:t xml:space="preserve"> qua tijd</w:t>
            </w:r>
            <w:r>
              <w:rPr>
                <w:rFonts w:ascii="Arial" w:hAnsi="Arial" w:cs="Arial"/>
              </w:rPr>
              <w:t xml:space="preserve"> en</w:t>
            </w:r>
            <w:r w:rsidR="004831ED">
              <w:rPr>
                <w:rFonts w:ascii="Arial" w:hAnsi="Arial" w:cs="Arial"/>
              </w:rPr>
              <w:t xml:space="preserve"> studiebelasting </w:t>
            </w:r>
            <w:r>
              <w:rPr>
                <w:rFonts w:ascii="Arial" w:hAnsi="Arial" w:cs="Arial"/>
              </w:rPr>
              <w:t xml:space="preserve">naast </w:t>
            </w:r>
            <w:r w:rsidR="00072EC8">
              <w:rPr>
                <w:rFonts w:ascii="Arial" w:hAnsi="Arial" w:cs="Arial"/>
              </w:rPr>
              <w:t>e</w:t>
            </w:r>
            <w:r>
              <w:rPr>
                <w:rFonts w:ascii="Arial" w:hAnsi="Arial" w:cs="Arial"/>
              </w:rPr>
              <w:t>e</w:t>
            </w:r>
            <w:r w:rsidR="00072EC8">
              <w:rPr>
                <w:rFonts w:ascii="Arial" w:hAnsi="Arial" w:cs="Arial"/>
              </w:rPr>
              <w:t>n</w:t>
            </w:r>
            <w:r>
              <w:rPr>
                <w:rFonts w:ascii="Arial" w:hAnsi="Arial" w:cs="Arial"/>
              </w:rPr>
              <w:t xml:space="preserve"> baan.</w:t>
            </w:r>
          </w:p>
          <w:p w14:paraId="579BA317" w14:textId="3BC051A8" w:rsidR="00550625" w:rsidRDefault="00550625" w:rsidP="00550625">
            <w:pPr>
              <w:pStyle w:val="Geenafstand"/>
              <w:rPr>
                <w:rFonts w:ascii="Arial" w:hAnsi="Arial" w:cs="Arial"/>
              </w:rPr>
            </w:pPr>
            <w:r>
              <w:rPr>
                <w:rFonts w:ascii="Arial" w:hAnsi="Arial" w:cs="Arial"/>
              </w:rPr>
              <w:t xml:space="preserve">De </w:t>
            </w:r>
            <w:r w:rsidR="006B5C37">
              <w:rPr>
                <w:rFonts w:ascii="Arial" w:hAnsi="Arial" w:cs="Arial"/>
              </w:rPr>
              <w:t xml:space="preserve">commissie </w:t>
            </w:r>
            <w:r w:rsidR="008F0AFB">
              <w:rPr>
                <w:rFonts w:ascii="Arial" w:hAnsi="Arial" w:cs="Arial"/>
              </w:rPr>
              <w:t xml:space="preserve">kondigt het informatieverzoek </w:t>
            </w:r>
            <w:r>
              <w:rPr>
                <w:rFonts w:ascii="Arial" w:hAnsi="Arial" w:cs="Arial"/>
              </w:rPr>
              <w:t>rondom de mbo-opleiding (update, ervaringen)</w:t>
            </w:r>
            <w:r w:rsidR="008F0AFB">
              <w:rPr>
                <w:rFonts w:ascii="Arial" w:hAnsi="Arial" w:cs="Arial"/>
              </w:rPr>
              <w:t xml:space="preserve"> vanavond aan in de overlegvergadering. </w:t>
            </w:r>
            <w:r w:rsidR="006B5C37">
              <w:rPr>
                <w:rFonts w:ascii="Arial" w:hAnsi="Arial" w:cs="Arial"/>
              </w:rPr>
              <w:t xml:space="preserve">De commissie stuurt de oplegnotitie naar de bestuurder. We zetten het op de agenda van de volgende overlegvergadering. </w:t>
            </w:r>
          </w:p>
          <w:p w14:paraId="28D7A694" w14:textId="77777777" w:rsidR="00550625" w:rsidRDefault="00550625" w:rsidP="00550625">
            <w:pPr>
              <w:pStyle w:val="Geenafstand"/>
              <w:rPr>
                <w:rFonts w:ascii="Arial" w:hAnsi="Arial" w:cs="Arial"/>
              </w:rPr>
            </w:pPr>
          </w:p>
          <w:p w14:paraId="6AE5C5E8" w14:textId="77777777" w:rsidR="00140E39" w:rsidRDefault="00A706BF" w:rsidP="00140E39">
            <w:pPr>
              <w:spacing w:after="0"/>
              <w:rPr>
                <w:rFonts w:ascii="Arial" w:hAnsi="Arial" w:cs="Arial"/>
                <w:u w:val="single"/>
              </w:rPr>
            </w:pPr>
            <w:r w:rsidRPr="00140E39">
              <w:rPr>
                <w:rFonts w:ascii="Arial" w:hAnsi="Arial" w:cs="Arial"/>
                <w:u w:val="single"/>
              </w:rPr>
              <w:t>O</w:t>
            </w:r>
            <w:r w:rsidR="00E77D70" w:rsidRPr="00140E39">
              <w:rPr>
                <w:rFonts w:ascii="Arial" w:hAnsi="Arial" w:cs="Arial"/>
                <w:u w:val="single"/>
              </w:rPr>
              <w:t>plegnotitie Uitvoering Werving</w:t>
            </w:r>
            <w:r w:rsidR="008D6FC0" w:rsidRPr="00140E39">
              <w:rPr>
                <w:rFonts w:ascii="Arial" w:hAnsi="Arial" w:cs="Arial"/>
                <w:u w:val="single"/>
              </w:rPr>
              <w:t xml:space="preserve">- </w:t>
            </w:r>
            <w:r w:rsidR="00E77D70" w:rsidRPr="00140E39">
              <w:rPr>
                <w:rFonts w:ascii="Arial" w:hAnsi="Arial" w:cs="Arial"/>
                <w:u w:val="single"/>
              </w:rPr>
              <w:t>&amp;</w:t>
            </w:r>
            <w:r w:rsidR="008D6FC0" w:rsidRPr="00140E39">
              <w:rPr>
                <w:rFonts w:ascii="Arial" w:hAnsi="Arial" w:cs="Arial"/>
                <w:u w:val="single"/>
              </w:rPr>
              <w:t xml:space="preserve"> </w:t>
            </w:r>
            <w:r w:rsidR="00E77D70" w:rsidRPr="00140E39">
              <w:rPr>
                <w:rFonts w:ascii="Arial" w:hAnsi="Arial" w:cs="Arial"/>
                <w:u w:val="single"/>
              </w:rPr>
              <w:t>Selectiebeleid (diploma-eis)</w:t>
            </w:r>
          </w:p>
          <w:p w14:paraId="4D982CDB" w14:textId="3E4C801D" w:rsidR="00A706BF" w:rsidRDefault="00140E39" w:rsidP="00140E39">
            <w:pPr>
              <w:spacing w:after="0"/>
              <w:rPr>
                <w:rFonts w:ascii="Arial" w:hAnsi="Arial" w:cs="Arial"/>
              </w:rPr>
            </w:pPr>
            <w:r>
              <w:rPr>
                <w:rFonts w:ascii="Arial" w:hAnsi="Arial" w:cs="Arial"/>
              </w:rPr>
              <w:t>De commissie heeft g</w:t>
            </w:r>
            <w:r w:rsidR="007F7FAE">
              <w:rPr>
                <w:rFonts w:ascii="Arial" w:hAnsi="Arial" w:cs="Arial"/>
              </w:rPr>
              <w:t xml:space="preserve">econstateerd dat </w:t>
            </w:r>
            <w:r w:rsidR="00BF2303" w:rsidRPr="00E96D98">
              <w:rPr>
                <w:rFonts w:ascii="Arial" w:hAnsi="Arial" w:cs="Arial"/>
              </w:rPr>
              <w:t xml:space="preserve">er </w:t>
            </w:r>
            <w:r w:rsidR="007E1151">
              <w:rPr>
                <w:rFonts w:ascii="Arial" w:hAnsi="Arial" w:cs="Arial"/>
              </w:rPr>
              <w:t xml:space="preserve">medewerkers worden aangenomen die niet aan de eisen voldoen. </w:t>
            </w:r>
            <w:r w:rsidR="009B6E38">
              <w:rPr>
                <w:rFonts w:ascii="Arial" w:hAnsi="Arial" w:cs="Arial"/>
              </w:rPr>
              <w:t xml:space="preserve">Zoals: inschaling in schaal 10 zonder hbo-diploma. De commissie wil graag weten of </w:t>
            </w:r>
            <w:r w:rsidR="003A326E">
              <w:rPr>
                <w:rFonts w:ascii="Arial" w:hAnsi="Arial" w:cs="Arial"/>
              </w:rPr>
              <w:t xml:space="preserve">het </w:t>
            </w:r>
            <w:r w:rsidR="009B6E38">
              <w:rPr>
                <w:rFonts w:ascii="Arial" w:hAnsi="Arial" w:cs="Arial"/>
              </w:rPr>
              <w:t xml:space="preserve">gevolgen </w:t>
            </w:r>
            <w:r w:rsidR="003A326E">
              <w:rPr>
                <w:rFonts w:ascii="Arial" w:hAnsi="Arial" w:cs="Arial"/>
              </w:rPr>
              <w:t>heeft</w:t>
            </w:r>
            <w:r w:rsidR="009B6E38">
              <w:rPr>
                <w:rFonts w:ascii="Arial" w:hAnsi="Arial" w:cs="Arial"/>
              </w:rPr>
              <w:t xml:space="preserve"> als het hbo-diploma niet </w:t>
            </w:r>
            <w:r w:rsidR="00552DCF">
              <w:rPr>
                <w:rFonts w:ascii="Arial" w:hAnsi="Arial" w:cs="Arial"/>
              </w:rPr>
              <w:t>wordt</w:t>
            </w:r>
            <w:r w:rsidR="009B6E38">
              <w:rPr>
                <w:rFonts w:ascii="Arial" w:hAnsi="Arial" w:cs="Arial"/>
              </w:rPr>
              <w:t xml:space="preserve"> gehaald</w:t>
            </w:r>
            <w:r w:rsidR="00506DCB">
              <w:rPr>
                <w:rFonts w:ascii="Arial" w:hAnsi="Arial" w:cs="Arial"/>
              </w:rPr>
              <w:t xml:space="preserve"> of de opleiding niet </w:t>
            </w:r>
            <w:r w:rsidR="007E1151">
              <w:rPr>
                <w:rFonts w:ascii="Arial" w:hAnsi="Arial" w:cs="Arial"/>
              </w:rPr>
              <w:t xml:space="preserve">wordt </w:t>
            </w:r>
            <w:r w:rsidR="00506DCB">
              <w:rPr>
                <w:rFonts w:ascii="Arial" w:hAnsi="Arial" w:cs="Arial"/>
              </w:rPr>
              <w:t xml:space="preserve">afmaakt. </w:t>
            </w:r>
            <w:r w:rsidR="00EA4B7A">
              <w:rPr>
                <w:rFonts w:ascii="Arial" w:hAnsi="Arial" w:cs="Arial"/>
              </w:rPr>
              <w:t xml:space="preserve">In het beleid </w:t>
            </w:r>
            <w:r w:rsidR="00506DCB">
              <w:rPr>
                <w:rFonts w:ascii="Arial" w:hAnsi="Arial" w:cs="Arial"/>
              </w:rPr>
              <w:t xml:space="preserve">is het </w:t>
            </w:r>
            <w:r w:rsidR="00EA4B7A">
              <w:rPr>
                <w:rFonts w:ascii="Arial" w:hAnsi="Arial" w:cs="Arial"/>
              </w:rPr>
              <w:t>hbo</w:t>
            </w:r>
            <w:r w:rsidR="00506DCB">
              <w:rPr>
                <w:rFonts w:ascii="Arial" w:hAnsi="Arial" w:cs="Arial"/>
              </w:rPr>
              <w:t>-diploma een harde eis</w:t>
            </w:r>
            <w:r w:rsidR="00EC6902">
              <w:rPr>
                <w:rFonts w:ascii="Arial" w:hAnsi="Arial" w:cs="Arial"/>
              </w:rPr>
              <w:t xml:space="preserve"> maar er worden medewerkers aangenomen die </w:t>
            </w:r>
            <w:r w:rsidR="007E1151">
              <w:rPr>
                <w:rFonts w:ascii="Arial" w:hAnsi="Arial" w:cs="Arial"/>
              </w:rPr>
              <w:t xml:space="preserve">hier </w:t>
            </w:r>
            <w:r w:rsidR="00EC6902">
              <w:rPr>
                <w:rFonts w:ascii="Arial" w:hAnsi="Arial" w:cs="Arial"/>
              </w:rPr>
              <w:t xml:space="preserve">niet aan voldoen. Of je houdt je aan het wervings- en selectiebeleid of je past het beleid aan aan de </w:t>
            </w:r>
            <w:r w:rsidR="00506DCB">
              <w:rPr>
                <w:rFonts w:ascii="Arial" w:hAnsi="Arial" w:cs="Arial"/>
              </w:rPr>
              <w:t>huidige arbeidsmarkt?</w:t>
            </w:r>
            <w:r w:rsidR="00EA4B7A">
              <w:rPr>
                <w:rFonts w:ascii="Arial" w:hAnsi="Arial" w:cs="Arial"/>
              </w:rPr>
              <w:t xml:space="preserve"> </w:t>
            </w:r>
          </w:p>
          <w:p w14:paraId="6056E825" w14:textId="01347509" w:rsidR="00EC6902" w:rsidRDefault="009941A4" w:rsidP="00A706BF">
            <w:pPr>
              <w:pStyle w:val="Geenafstand"/>
              <w:rPr>
                <w:rFonts w:ascii="Arial" w:hAnsi="Arial" w:cs="Arial"/>
              </w:rPr>
            </w:pPr>
            <w:r>
              <w:rPr>
                <w:rFonts w:ascii="Arial" w:hAnsi="Arial" w:cs="Arial"/>
              </w:rPr>
              <w:t>De commissie kondigt bovenstaande vanavond aan in de overlegvergadering. We zetten het op de agenda van de volgende overlegvergadering</w:t>
            </w:r>
          </w:p>
          <w:p w14:paraId="6DA60679" w14:textId="77777777" w:rsidR="00214DD3" w:rsidRDefault="00214DD3" w:rsidP="00A706BF">
            <w:pPr>
              <w:pStyle w:val="Geenafstand"/>
              <w:rPr>
                <w:rFonts w:ascii="Arial" w:hAnsi="Arial" w:cs="Arial"/>
              </w:rPr>
            </w:pPr>
          </w:p>
          <w:p w14:paraId="106153FC" w14:textId="00AF12A7" w:rsidR="00E77D70" w:rsidRPr="009941A4" w:rsidRDefault="00C61D55" w:rsidP="00214DD3">
            <w:pPr>
              <w:spacing w:after="0"/>
              <w:rPr>
                <w:rFonts w:ascii="Arial" w:hAnsi="Arial" w:cs="Arial"/>
                <w:u w:val="single"/>
              </w:rPr>
            </w:pPr>
            <w:r w:rsidRPr="009941A4">
              <w:rPr>
                <w:rFonts w:ascii="Arial" w:hAnsi="Arial" w:cs="Arial"/>
                <w:u w:val="single"/>
              </w:rPr>
              <w:t>O</w:t>
            </w:r>
            <w:r w:rsidR="00E77D70" w:rsidRPr="009941A4">
              <w:rPr>
                <w:rFonts w:ascii="Arial" w:hAnsi="Arial" w:cs="Arial"/>
                <w:u w:val="single"/>
              </w:rPr>
              <w:t xml:space="preserve">plegnotitie </w:t>
            </w:r>
            <w:r w:rsidR="00E241F7">
              <w:rPr>
                <w:rFonts w:ascii="Arial" w:hAnsi="Arial" w:cs="Arial"/>
                <w:u w:val="single"/>
              </w:rPr>
              <w:t>ploegchef</w:t>
            </w:r>
            <w:r w:rsidR="00E77D70" w:rsidRPr="009941A4">
              <w:rPr>
                <w:rFonts w:ascii="Arial" w:hAnsi="Arial" w:cs="Arial"/>
                <w:u w:val="single"/>
              </w:rPr>
              <w:t xml:space="preserve"> boven de sterkte (SC Kerkrade versus vacature MZ)</w:t>
            </w:r>
          </w:p>
          <w:p w14:paraId="03121DC0" w14:textId="138593C9" w:rsidR="00214DD3" w:rsidRDefault="00214DD3" w:rsidP="00214DD3">
            <w:pPr>
              <w:pStyle w:val="Geenafstand"/>
              <w:rPr>
                <w:rFonts w:ascii="Arial" w:hAnsi="Arial" w:cs="Arial"/>
              </w:rPr>
            </w:pPr>
            <w:r>
              <w:rPr>
                <w:rFonts w:ascii="Arial" w:hAnsi="Arial" w:cs="Arial"/>
              </w:rPr>
              <w:t xml:space="preserve">De commissie heeft </w:t>
            </w:r>
            <w:r w:rsidR="00CF5474">
              <w:rPr>
                <w:rFonts w:ascii="Arial" w:hAnsi="Arial" w:cs="Arial"/>
              </w:rPr>
              <w:t>geconstateerd</w:t>
            </w:r>
            <w:r>
              <w:rPr>
                <w:rFonts w:ascii="Arial" w:hAnsi="Arial" w:cs="Arial"/>
              </w:rPr>
              <w:t xml:space="preserve"> dat een ploegchef boven de sterkte in schaal 9 zit terwijl op een andere locatie een vacature is voor ploegchef. </w:t>
            </w:r>
            <w:r w:rsidR="005F6EEB">
              <w:rPr>
                <w:rFonts w:ascii="Arial" w:hAnsi="Arial" w:cs="Arial"/>
              </w:rPr>
              <w:t>De commissie maakt zich zorgen over deze scheefgroei. De commissie kondigt het informatieverzoek rondom deze scheefgroei vanavond aan in de overlegvergadering. De commissie stuurt de oplegnotitie naar de bestuurder. We zetten het op de agenda van de volgende overlegvergadering</w:t>
            </w:r>
            <w:r w:rsidR="00570990">
              <w:rPr>
                <w:rFonts w:ascii="Arial" w:hAnsi="Arial" w:cs="Arial"/>
              </w:rPr>
              <w:t>.</w:t>
            </w:r>
          </w:p>
          <w:p w14:paraId="1C66A7C7" w14:textId="77777777" w:rsidR="00484110" w:rsidRDefault="00484110" w:rsidP="00214DD3">
            <w:pPr>
              <w:pStyle w:val="Geenafstand"/>
              <w:rPr>
                <w:rFonts w:ascii="Arial" w:hAnsi="Arial" w:cs="Arial"/>
              </w:rPr>
            </w:pPr>
          </w:p>
          <w:p w14:paraId="00DFB794" w14:textId="62B23271" w:rsidR="00E77D70" w:rsidRDefault="00E241F7" w:rsidP="00484110">
            <w:pPr>
              <w:spacing w:after="0"/>
              <w:rPr>
                <w:rFonts w:ascii="Arial" w:hAnsi="Arial" w:cs="Arial"/>
                <w:u w:val="single"/>
              </w:rPr>
            </w:pPr>
            <w:r w:rsidRPr="00E241F7">
              <w:rPr>
                <w:rFonts w:ascii="Arial" w:hAnsi="Arial" w:cs="Arial"/>
                <w:u w:val="single"/>
              </w:rPr>
              <w:t>M</w:t>
            </w:r>
            <w:r w:rsidR="00E77D70" w:rsidRPr="00E241F7">
              <w:rPr>
                <w:rFonts w:ascii="Arial" w:hAnsi="Arial" w:cs="Arial"/>
                <w:u w:val="single"/>
              </w:rPr>
              <w:t>ail roosterevaluatie MKB</w:t>
            </w:r>
          </w:p>
          <w:p w14:paraId="4239B86F" w14:textId="324601A5" w:rsidR="000A09F8" w:rsidRDefault="005815CA" w:rsidP="00570990">
            <w:pPr>
              <w:pStyle w:val="Geenafstand"/>
              <w:rPr>
                <w:rFonts w:ascii="Arial" w:hAnsi="Arial" w:cs="Arial"/>
              </w:rPr>
            </w:pPr>
            <w:r w:rsidRPr="00F33BD0">
              <w:rPr>
                <w:rFonts w:ascii="Arial" w:hAnsi="Arial" w:cs="Arial"/>
              </w:rPr>
              <w:t xml:space="preserve">Eind </w:t>
            </w:r>
            <w:r w:rsidR="00C15CC1">
              <w:rPr>
                <w:rFonts w:ascii="Arial" w:hAnsi="Arial" w:cs="Arial"/>
              </w:rPr>
              <w:t>2023 is een</w:t>
            </w:r>
            <w:r w:rsidRPr="00F33BD0">
              <w:rPr>
                <w:rFonts w:ascii="Arial" w:hAnsi="Arial" w:cs="Arial"/>
              </w:rPr>
              <w:t xml:space="preserve"> interne roosterevaluatie uitgevoerd door Edwin Ubaghs</w:t>
            </w:r>
            <w:r w:rsidR="00C15CC1">
              <w:rPr>
                <w:rFonts w:ascii="Arial" w:hAnsi="Arial" w:cs="Arial"/>
              </w:rPr>
              <w:t>. D</w:t>
            </w:r>
            <w:r w:rsidRPr="00F33BD0">
              <w:rPr>
                <w:rFonts w:ascii="Arial" w:hAnsi="Arial" w:cs="Arial"/>
              </w:rPr>
              <w:t xml:space="preserve">e uitkomst </w:t>
            </w:r>
            <w:r w:rsidR="00C15CC1">
              <w:rPr>
                <w:rFonts w:ascii="Arial" w:hAnsi="Arial" w:cs="Arial"/>
              </w:rPr>
              <w:t xml:space="preserve">is in januari 2024 </w:t>
            </w:r>
            <w:r w:rsidRPr="00F33BD0">
              <w:rPr>
                <w:rFonts w:ascii="Arial" w:hAnsi="Arial" w:cs="Arial"/>
              </w:rPr>
              <w:t>gedeeld met alle teamleden</w:t>
            </w:r>
            <w:r w:rsidR="00C15CC1">
              <w:rPr>
                <w:rFonts w:ascii="Arial" w:hAnsi="Arial" w:cs="Arial"/>
              </w:rPr>
              <w:t>. V</w:t>
            </w:r>
            <w:r w:rsidRPr="00F33BD0">
              <w:rPr>
                <w:rFonts w:ascii="Arial" w:hAnsi="Arial" w:cs="Arial"/>
              </w:rPr>
              <w:t xml:space="preserve">ervolgens is </w:t>
            </w:r>
            <w:r w:rsidR="00CF5474">
              <w:rPr>
                <w:rFonts w:ascii="Arial" w:hAnsi="Arial" w:cs="Arial"/>
              </w:rPr>
              <w:t>besloten om</w:t>
            </w:r>
            <w:r w:rsidR="00C15CC1">
              <w:rPr>
                <w:rFonts w:ascii="Arial" w:hAnsi="Arial" w:cs="Arial"/>
              </w:rPr>
              <w:t xml:space="preserve"> met Dehora en de pr</w:t>
            </w:r>
            <w:r w:rsidRPr="00F33BD0">
              <w:rPr>
                <w:rFonts w:ascii="Arial" w:hAnsi="Arial" w:cs="Arial"/>
              </w:rPr>
              <w:t xml:space="preserve">ojectgroep de uitkomsten op te pakken en te komen tot een project met als doel een revisie van het huidige </w:t>
            </w:r>
            <w:r w:rsidR="00563654">
              <w:rPr>
                <w:rFonts w:ascii="Arial" w:hAnsi="Arial" w:cs="Arial"/>
              </w:rPr>
              <w:t>r</w:t>
            </w:r>
            <w:r w:rsidRPr="00F33BD0">
              <w:rPr>
                <w:rFonts w:ascii="Arial" w:hAnsi="Arial" w:cs="Arial"/>
              </w:rPr>
              <w:t>oosterreglement.</w:t>
            </w:r>
            <w:r w:rsidR="00E11D47">
              <w:rPr>
                <w:rFonts w:ascii="Arial" w:hAnsi="Arial" w:cs="Arial"/>
              </w:rPr>
              <w:t xml:space="preserve"> V</w:t>
            </w:r>
            <w:r w:rsidRPr="00F33BD0">
              <w:rPr>
                <w:rFonts w:ascii="Arial" w:hAnsi="Arial" w:cs="Arial"/>
              </w:rPr>
              <w:t xml:space="preserve">anuit de OR </w:t>
            </w:r>
            <w:r w:rsidR="00E11D47">
              <w:rPr>
                <w:rFonts w:ascii="Arial" w:hAnsi="Arial" w:cs="Arial"/>
              </w:rPr>
              <w:t>zitten</w:t>
            </w:r>
            <w:r w:rsidRPr="00F33BD0">
              <w:rPr>
                <w:rFonts w:ascii="Arial" w:hAnsi="Arial" w:cs="Arial"/>
              </w:rPr>
              <w:t xml:space="preserve"> Wim en </w:t>
            </w:r>
            <w:r w:rsidR="00E11D47">
              <w:rPr>
                <w:rFonts w:ascii="Arial" w:hAnsi="Arial" w:cs="Arial"/>
              </w:rPr>
              <w:t xml:space="preserve">Ton </w:t>
            </w:r>
            <w:r w:rsidRPr="00F33BD0">
              <w:rPr>
                <w:rFonts w:ascii="Arial" w:hAnsi="Arial" w:cs="Arial"/>
              </w:rPr>
              <w:t>i</w:t>
            </w:r>
            <w:r w:rsidR="00E11D47">
              <w:rPr>
                <w:rFonts w:ascii="Arial" w:hAnsi="Arial" w:cs="Arial"/>
              </w:rPr>
              <w:t xml:space="preserve">n de </w:t>
            </w:r>
            <w:r w:rsidRPr="00F33BD0">
              <w:rPr>
                <w:rFonts w:ascii="Arial" w:hAnsi="Arial" w:cs="Arial"/>
              </w:rPr>
              <w:t>projectgroep</w:t>
            </w:r>
            <w:r w:rsidR="00E11D47">
              <w:rPr>
                <w:rFonts w:ascii="Arial" w:hAnsi="Arial" w:cs="Arial"/>
              </w:rPr>
              <w:t>.</w:t>
            </w:r>
            <w:r w:rsidR="00E11D47" w:rsidRPr="00F33BD0">
              <w:rPr>
                <w:rFonts w:ascii="Arial" w:hAnsi="Arial" w:cs="Arial"/>
              </w:rPr>
              <w:t xml:space="preserve"> </w:t>
            </w:r>
            <w:r w:rsidRPr="00F33BD0">
              <w:rPr>
                <w:rFonts w:ascii="Arial" w:hAnsi="Arial" w:cs="Arial"/>
              </w:rPr>
              <w:t>Graag zou</w:t>
            </w:r>
            <w:r w:rsidR="00E11D47">
              <w:rPr>
                <w:rFonts w:ascii="Arial" w:hAnsi="Arial" w:cs="Arial"/>
              </w:rPr>
              <w:t xml:space="preserve"> de commissie een </w:t>
            </w:r>
            <w:r w:rsidRPr="00F33BD0">
              <w:rPr>
                <w:rFonts w:ascii="Arial" w:hAnsi="Arial" w:cs="Arial"/>
              </w:rPr>
              <w:t xml:space="preserve">update ontvangen over </w:t>
            </w:r>
            <w:r w:rsidR="00E11D47">
              <w:rPr>
                <w:rFonts w:ascii="Arial" w:hAnsi="Arial" w:cs="Arial"/>
              </w:rPr>
              <w:t xml:space="preserve">de status </w:t>
            </w:r>
            <w:r w:rsidRPr="00F33BD0">
              <w:rPr>
                <w:rFonts w:ascii="Arial" w:hAnsi="Arial" w:cs="Arial"/>
              </w:rPr>
              <w:t>en voortgang van het project</w:t>
            </w:r>
            <w:r w:rsidR="00E11D47">
              <w:rPr>
                <w:rFonts w:ascii="Arial" w:hAnsi="Arial" w:cs="Arial"/>
              </w:rPr>
              <w:t xml:space="preserve">. </w:t>
            </w:r>
            <w:r w:rsidR="005A1D72">
              <w:rPr>
                <w:rFonts w:ascii="Arial" w:hAnsi="Arial" w:cs="Arial"/>
              </w:rPr>
              <w:t xml:space="preserve">Het DO heeft nog geen besluit hierin genomen maar </w:t>
            </w:r>
            <w:r w:rsidRPr="00F33BD0">
              <w:rPr>
                <w:rFonts w:ascii="Arial" w:hAnsi="Arial" w:cs="Arial"/>
              </w:rPr>
              <w:t xml:space="preserve">MKB </w:t>
            </w:r>
            <w:r w:rsidR="00297B28">
              <w:rPr>
                <w:rFonts w:ascii="Arial" w:hAnsi="Arial" w:cs="Arial"/>
              </w:rPr>
              <w:t>is al wel aan het roosteren voor s</w:t>
            </w:r>
            <w:r w:rsidRPr="00F33BD0">
              <w:rPr>
                <w:rFonts w:ascii="Arial" w:hAnsi="Arial" w:cs="Arial"/>
              </w:rPr>
              <w:t>eptember 2024</w:t>
            </w:r>
            <w:r w:rsidR="00ED2100">
              <w:rPr>
                <w:rFonts w:ascii="Arial" w:hAnsi="Arial" w:cs="Arial"/>
              </w:rPr>
              <w:t xml:space="preserve"> én er is een getekende opdracht naar Dehora.</w:t>
            </w:r>
            <w:r w:rsidR="00570990">
              <w:rPr>
                <w:rFonts w:ascii="Arial" w:hAnsi="Arial" w:cs="Arial"/>
              </w:rPr>
              <w:t xml:space="preserve"> De commissie kondigt het informatieverzoek vanavond aan in de overlegvergadering. We zetten het op de agenda van de volgende overlegvergadering</w:t>
            </w:r>
            <w:r w:rsidR="002C16AF">
              <w:rPr>
                <w:rFonts w:ascii="Arial" w:hAnsi="Arial" w:cs="Arial"/>
              </w:rPr>
              <w:t>.</w:t>
            </w:r>
          </w:p>
          <w:p w14:paraId="15E25305" w14:textId="77777777" w:rsidR="00807353" w:rsidRPr="004D0B12" w:rsidRDefault="00807353" w:rsidP="00570990">
            <w:pPr>
              <w:pStyle w:val="Geenafstand"/>
              <w:rPr>
                <w:rFonts w:ascii="Arial" w:hAnsi="Arial" w:cs="Arial"/>
              </w:rPr>
            </w:pPr>
          </w:p>
          <w:p w14:paraId="219251C1" w14:textId="6E24764B" w:rsidR="00E77D70" w:rsidRPr="00E241F7" w:rsidRDefault="00E77D70" w:rsidP="00570990">
            <w:pPr>
              <w:spacing w:after="0"/>
              <w:rPr>
                <w:rFonts w:ascii="Arial" w:hAnsi="Arial" w:cs="Arial"/>
                <w:u w:val="single"/>
              </w:rPr>
            </w:pPr>
            <w:r w:rsidRPr="00E241F7">
              <w:rPr>
                <w:rFonts w:ascii="Arial" w:hAnsi="Arial" w:cs="Arial"/>
                <w:u w:val="single"/>
              </w:rPr>
              <w:t>Oplegnotitie herwaardering/FUWA manschappen-beroeps</w:t>
            </w:r>
          </w:p>
          <w:p w14:paraId="06C90A3F" w14:textId="11B4FABA" w:rsidR="00962145" w:rsidRDefault="00A67538" w:rsidP="00CF1A90">
            <w:pPr>
              <w:spacing w:after="0" w:line="240" w:lineRule="auto"/>
              <w:rPr>
                <w:rFonts w:ascii="Arial" w:hAnsi="Arial" w:cs="Arial"/>
              </w:rPr>
            </w:pPr>
            <w:r>
              <w:rPr>
                <w:rFonts w:ascii="Arial" w:hAnsi="Arial" w:cs="Arial"/>
              </w:rPr>
              <w:t xml:space="preserve">In de OR-vergadering van 13 maart vroeg Robert om </w:t>
            </w:r>
            <w:r w:rsidRPr="00FC1B17">
              <w:rPr>
                <w:rFonts w:ascii="Arial" w:hAnsi="Arial" w:cs="Arial"/>
              </w:rPr>
              <w:t xml:space="preserve">hulp bij </w:t>
            </w:r>
            <w:r w:rsidRPr="00A67538">
              <w:rPr>
                <w:rFonts w:ascii="Arial" w:hAnsi="Arial" w:cs="Arial"/>
              </w:rPr>
              <w:t>het schrijven van een functiebeschrijving vanwege een aanvraag tot herwaardering.</w:t>
            </w:r>
            <w:r>
              <w:rPr>
                <w:rFonts w:ascii="Arial" w:hAnsi="Arial" w:cs="Arial"/>
              </w:rPr>
              <w:t xml:space="preserve"> </w:t>
            </w:r>
            <w:r w:rsidR="009F00C7">
              <w:rPr>
                <w:rFonts w:ascii="Arial" w:hAnsi="Arial" w:cs="Arial"/>
              </w:rPr>
              <w:t>Er werd toen gediscussieerd over wie zijn verantwoording dit was</w:t>
            </w:r>
            <w:r w:rsidR="00CF1A90">
              <w:rPr>
                <w:rFonts w:ascii="Arial" w:hAnsi="Arial" w:cs="Arial"/>
              </w:rPr>
              <w:t xml:space="preserve"> (</w:t>
            </w:r>
            <w:r w:rsidR="004D0B12" w:rsidRPr="00962145">
              <w:rPr>
                <w:rFonts w:ascii="Arial" w:hAnsi="Arial" w:cs="Arial"/>
              </w:rPr>
              <w:t>kazernechef</w:t>
            </w:r>
            <w:r w:rsidR="009F00C7">
              <w:rPr>
                <w:rFonts w:ascii="Arial" w:hAnsi="Arial" w:cs="Arial"/>
              </w:rPr>
              <w:t xml:space="preserve">, </w:t>
            </w:r>
            <w:r w:rsidR="00CF1A90">
              <w:rPr>
                <w:rFonts w:ascii="Arial" w:hAnsi="Arial" w:cs="Arial"/>
              </w:rPr>
              <w:t xml:space="preserve">OR, </w:t>
            </w:r>
            <w:r w:rsidR="009F00C7">
              <w:rPr>
                <w:rFonts w:ascii="Arial" w:hAnsi="Arial" w:cs="Arial"/>
              </w:rPr>
              <w:t>HR2</w:t>
            </w:r>
            <w:r w:rsidR="00CF1A90">
              <w:rPr>
                <w:rFonts w:ascii="Arial" w:hAnsi="Arial" w:cs="Arial"/>
              </w:rPr>
              <w:t xml:space="preserve">, </w:t>
            </w:r>
            <w:r w:rsidR="009F00C7">
              <w:rPr>
                <w:rFonts w:ascii="Arial" w:hAnsi="Arial" w:cs="Arial"/>
              </w:rPr>
              <w:t>medewerker</w:t>
            </w:r>
            <w:r w:rsidR="00CF1A90">
              <w:rPr>
                <w:rFonts w:ascii="Arial" w:hAnsi="Arial" w:cs="Arial"/>
              </w:rPr>
              <w:t>)</w:t>
            </w:r>
            <w:r w:rsidR="009F00C7">
              <w:rPr>
                <w:rFonts w:ascii="Arial" w:hAnsi="Arial" w:cs="Arial"/>
              </w:rPr>
              <w:t xml:space="preserve">. In het DO </w:t>
            </w:r>
            <w:r w:rsidR="00CF1A90">
              <w:rPr>
                <w:rFonts w:ascii="Arial" w:hAnsi="Arial" w:cs="Arial"/>
              </w:rPr>
              <w:t xml:space="preserve">is </w:t>
            </w:r>
            <w:r w:rsidR="004D0B12" w:rsidRPr="00962145">
              <w:rPr>
                <w:rFonts w:ascii="Arial" w:hAnsi="Arial" w:cs="Arial"/>
              </w:rPr>
              <w:t>terug te vinden dat functies</w:t>
            </w:r>
            <w:r w:rsidR="00CF1A90">
              <w:rPr>
                <w:rFonts w:ascii="Arial" w:hAnsi="Arial" w:cs="Arial"/>
              </w:rPr>
              <w:t xml:space="preserve"> worden </w:t>
            </w:r>
            <w:r w:rsidR="004D0B12" w:rsidRPr="00962145">
              <w:rPr>
                <w:rFonts w:ascii="Arial" w:hAnsi="Arial" w:cs="Arial"/>
              </w:rPr>
              <w:t>aangepast</w:t>
            </w:r>
            <w:r w:rsidR="00CF1A90">
              <w:rPr>
                <w:rFonts w:ascii="Arial" w:hAnsi="Arial" w:cs="Arial"/>
              </w:rPr>
              <w:t>. Moeten we dit niet breder trekken</w:t>
            </w:r>
            <w:r w:rsidR="00B260B1">
              <w:rPr>
                <w:rFonts w:ascii="Arial" w:hAnsi="Arial" w:cs="Arial"/>
              </w:rPr>
              <w:t xml:space="preserve"> want d</w:t>
            </w:r>
            <w:r w:rsidR="00CF1A90">
              <w:rPr>
                <w:rFonts w:ascii="Arial" w:hAnsi="Arial" w:cs="Arial"/>
              </w:rPr>
              <w:t xml:space="preserve">e laatste functiewaardering heeft in 2014 plaatsgevonden. </w:t>
            </w:r>
          </w:p>
          <w:p w14:paraId="62892221" w14:textId="6CEC9A4F" w:rsidR="00E77D70" w:rsidRDefault="002C16AF" w:rsidP="007647E4">
            <w:pPr>
              <w:pStyle w:val="Geenafstand"/>
              <w:rPr>
                <w:rFonts w:ascii="Arial" w:hAnsi="Arial" w:cs="Arial"/>
              </w:rPr>
            </w:pPr>
            <w:r>
              <w:rPr>
                <w:rFonts w:ascii="Arial" w:hAnsi="Arial" w:cs="Arial"/>
              </w:rPr>
              <w:t xml:space="preserve">De commissie kondigt vanavond in de overlegvergadering aan dat </w:t>
            </w:r>
            <w:r w:rsidR="007647E4">
              <w:rPr>
                <w:rFonts w:ascii="Arial" w:hAnsi="Arial" w:cs="Arial"/>
              </w:rPr>
              <w:t xml:space="preserve">we </w:t>
            </w:r>
            <w:r w:rsidR="00CF5474">
              <w:rPr>
                <w:rFonts w:ascii="Arial" w:hAnsi="Arial" w:cs="Arial"/>
              </w:rPr>
              <w:t>in gesprek</w:t>
            </w:r>
            <w:r w:rsidR="007647E4">
              <w:rPr>
                <w:rFonts w:ascii="Arial" w:hAnsi="Arial" w:cs="Arial"/>
              </w:rPr>
              <w:t xml:space="preserve"> willen over een bredere nieuwe fuwaronde. </w:t>
            </w:r>
            <w:r>
              <w:rPr>
                <w:rFonts w:ascii="Arial" w:hAnsi="Arial" w:cs="Arial"/>
              </w:rPr>
              <w:t>We zetten het op de agenda van de volgende overlegvergadering.</w:t>
            </w:r>
          </w:p>
          <w:p w14:paraId="1D7E710E" w14:textId="78B68165" w:rsidR="007647E4" w:rsidRPr="003538FD" w:rsidRDefault="007647E4" w:rsidP="007647E4">
            <w:pPr>
              <w:pStyle w:val="Geenafstand"/>
              <w:rPr>
                <w:rFonts w:ascii="Arial" w:eastAsia="Times New Roman" w:hAnsi="Arial" w:cs="Arial"/>
                <w:b/>
              </w:rPr>
            </w:pPr>
          </w:p>
        </w:tc>
        <w:tc>
          <w:tcPr>
            <w:tcW w:w="1275" w:type="dxa"/>
          </w:tcPr>
          <w:p w14:paraId="14DE1416" w14:textId="65694B96" w:rsidR="003A326E" w:rsidRPr="003A326E" w:rsidRDefault="00140E39" w:rsidP="00563654">
            <w:pPr>
              <w:jc w:val="right"/>
              <w:rPr>
                <w:rFonts w:ascii="Arial" w:hAnsi="Arial" w:cs="Arial"/>
                <w:b/>
                <w:bCs/>
              </w:rPr>
            </w:pPr>
            <w:r>
              <w:rPr>
                <w:rFonts w:ascii="Arial" w:eastAsia="Times New Roman" w:hAnsi="Arial" w:cs="Arial"/>
                <w:b/>
              </w:rPr>
              <w:t>PIOF</w:t>
            </w:r>
          </w:p>
          <w:p w14:paraId="16C3DC90" w14:textId="5BC415D5" w:rsidR="003A326E" w:rsidRPr="003A326E" w:rsidRDefault="003A326E" w:rsidP="003A326E">
            <w:pPr>
              <w:pStyle w:val="Geenafstand"/>
              <w:jc w:val="right"/>
            </w:pPr>
            <w:r w:rsidRPr="003A326E">
              <w:rPr>
                <w:rFonts w:ascii="Arial" w:hAnsi="Arial" w:cs="Arial"/>
                <w:b/>
                <w:bCs/>
              </w:rPr>
              <w:t>Bart</w:t>
            </w:r>
          </w:p>
        </w:tc>
      </w:tr>
      <w:tr w:rsidR="00F33BD0" w:rsidRPr="003538FD" w14:paraId="249A9389" w14:textId="77777777" w:rsidTr="000A4EFC">
        <w:tc>
          <w:tcPr>
            <w:tcW w:w="710" w:type="dxa"/>
          </w:tcPr>
          <w:p w14:paraId="70FE22A5" w14:textId="4CFCCE10" w:rsidR="00F33BD0" w:rsidRDefault="00F33BD0" w:rsidP="000D244D">
            <w:pPr>
              <w:rPr>
                <w:rFonts w:ascii="Arial" w:eastAsia="Times New Roman" w:hAnsi="Arial" w:cs="Arial"/>
                <w:b/>
              </w:rPr>
            </w:pPr>
            <w:r>
              <w:rPr>
                <w:rFonts w:ascii="Arial" w:eastAsia="Times New Roman" w:hAnsi="Arial" w:cs="Arial"/>
                <w:b/>
              </w:rPr>
              <w:t>4.2</w:t>
            </w:r>
          </w:p>
        </w:tc>
        <w:tc>
          <w:tcPr>
            <w:tcW w:w="8080" w:type="dxa"/>
          </w:tcPr>
          <w:p w14:paraId="395CC667" w14:textId="77777777" w:rsidR="00F33BD0" w:rsidRDefault="00F33BD0" w:rsidP="00F33BD0">
            <w:pPr>
              <w:rPr>
                <w:rFonts w:ascii="Arial" w:eastAsia="Times New Roman" w:hAnsi="Arial" w:cs="Arial"/>
                <w:b/>
              </w:rPr>
            </w:pPr>
            <w:r w:rsidRPr="00F33BD0">
              <w:rPr>
                <w:rFonts w:ascii="Arial" w:eastAsia="Times New Roman" w:hAnsi="Arial" w:cs="Arial"/>
                <w:b/>
              </w:rPr>
              <w:t>Stukken aangeleverd via VGWM</w:t>
            </w:r>
          </w:p>
          <w:p w14:paraId="69722E0F" w14:textId="77777777" w:rsidR="00F33BD0" w:rsidRPr="007647E4" w:rsidRDefault="00F33BD0" w:rsidP="00F33BD0">
            <w:pPr>
              <w:rPr>
                <w:rFonts w:ascii="Arial" w:eastAsia="Times New Roman" w:hAnsi="Arial" w:cs="Arial"/>
                <w:b/>
              </w:rPr>
            </w:pPr>
          </w:p>
          <w:p w14:paraId="10180FE5" w14:textId="77777777" w:rsidR="00F33BD0" w:rsidRPr="00835D6A" w:rsidRDefault="00F33BD0" w:rsidP="008D20C3">
            <w:pPr>
              <w:pStyle w:val="Lijstalinea"/>
              <w:numPr>
                <w:ilvl w:val="0"/>
                <w:numId w:val="8"/>
              </w:numPr>
              <w:rPr>
                <w:rFonts w:ascii="Arial" w:hAnsi="Arial" w:cs="Arial"/>
                <w:sz w:val="20"/>
                <w:szCs w:val="20"/>
              </w:rPr>
            </w:pPr>
            <w:r w:rsidRPr="00835D6A">
              <w:rPr>
                <w:rFonts w:ascii="Arial" w:hAnsi="Arial" w:cs="Arial"/>
                <w:sz w:val="20"/>
                <w:szCs w:val="20"/>
              </w:rPr>
              <w:t>De commissie VGWM praat de OR bij over een aantal thema's.</w:t>
            </w:r>
          </w:p>
          <w:p w14:paraId="37D621BC" w14:textId="3F2E81ED" w:rsidR="00F33BD0" w:rsidRPr="00835D6A" w:rsidRDefault="00F33BD0" w:rsidP="008D20C3">
            <w:pPr>
              <w:pStyle w:val="Lijstalinea"/>
              <w:numPr>
                <w:ilvl w:val="0"/>
                <w:numId w:val="8"/>
              </w:numPr>
              <w:rPr>
                <w:rFonts w:ascii="Arial" w:hAnsi="Arial" w:cs="Arial"/>
                <w:sz w:val="20"/>
                <w:szCs w:val="20"/>
              </w:rPr>
            </w:pPr>
            <w:r w:rsidRPr="00835D6A">
              <w:rPr>
                <w:rFonts w:ascii="Arial" w:hAnsi="Arial" w:cs="Arial"/>
                <w:sz w:val="20"/>
                <w:szCs w:val="20"/>
              </w:rPr>
              <w:t>Brief van T</w:t>
            </w:r>
            <w:r w:rsidR="00CF5474">
              <w:rPr>
                <w:rFonts w:ascii="Arial" w:hAnsi="Arial" w:cs="Arial"/>
                <w:sz w:val="20"/>
                <w:szCs w:val="20"/>
              </w:rPr>
              <w:t xml:space="preserve">. </w:t>
            </w:r>
            <w:r w:rsidRPr="00835D6A">
              <w:rPr>
                <w:rFonts w:ascii="Arial" w:hAnsi="Arial" w:cs="Arial"/>
                <w:sz w:val="20"/>
                <w:szCs w:val="20"/>
              </w:rPr>
              <w:t>Speetjens aangeleverd via de voorzitter VGWM</w:t>
            </w:r>
            <w:r w:rsidR="00835D6A">
              <w:rPr>
                <w:rFonts w:ascii="Arial" w:hAnsi="Arial" w:cs="Arial"/>
                <w:sz w:val="20"/>
                <w:szCs w:val="20"/>
              </w:rPr>
              <w:t>.</w:t>
            </w:r>
          </w:p>
          <w:p w14:paraId="415A8031" w14:textId="77777777" w:rsidR="00835D6A" w:rsidRPr="00835D6A" w:rsidRDefault="00835D6A" w:rsidP="00835D6A">
            <w:pPr>
              <w:pStyle w:val="Geenafstand"/>
              <w:ind w:left="360"/>
              <w:rPr>
                <w:rFonts w:ascii="Arial" w:hAnsi="Arial" w:cs="Arial"/>
              </w:rPr>
            </w:pPr>
          </w:p>
          <w:p w14:paraId="1DBDCE4B" w14:textId="0E3C7B7F" w:rsidR="00821A2D" w:rsidRPr="00835D6A" w:rsidRDefault="00821A2D" w:rsidP="008D20C3">
            <w:pPr>
              <w:pStyle w:val="Geenafstand"/>
              <w:numPr>
                <w:ilvl w:val="0"/>
                <w:numId w:val="7"/>
              </w:numPr>
              <w:ind w:left="357" w:hanging="357"/>
              <w:rPr>
                <w:rFonts w:ascii="Arial" w:hAnsi="Arial" w:cs="Arial"/>
              </w:rPr>
            </w:pPr>
            <w:r w:rsidRPr="00835D6A">
              <w:rPr>
                <w:rFonts w:ascii="Arial" w:hAnsi="Arial" w:cs="Arial"/>
              </w:rPr>
              <w:t xml:space="preserve">Redvoertuig: kan naar de bestuurder. </w:t>
            </w:r>
          </w:p>
          <w:p w14:paraId="128C00B8" w14:textId="1C3BBA85" w:rsidR="00821A2D" w:rsidRPr="00835D6A" w:rsidRDefault="00821A2D" w:rsidP="008D20C3">
            <w:pPr>
              <w:pStyle w:val="Lijstalinea"/>
              <w:numPr>
                <w:ilvl w:val="0"/>
                <w:numId w:val="3"/>
              </w:numPr>
              <w:spacing w:after="0"/>
              <w:ind w:left="357" w:hanging="357"/>
              <w:contextualSpacing w:val="0"/>
              <w:rPr>
                <w:rFonts w:ascii="Arial" w:hAnsi="Arial" w:cs="Arial"/>
                <w:sz w:val="20"/>
                <w:szCs w:val="20"/>
              </w:rPr>
            </w:pPr>
            <w:r w:rsidRPr="00835D6A">
              <w:rPr>
                <w:rFonts w:ascii="Arial" w:hAnsi="Arial" w:cs="Arial"/>
                <w:sz w:val="20"/>
                <w:szCs w:val="20"/>
              </w:rPr>
              <w:t>Kleding: operationel</w:t>
            </w:r>
            <w:r w:rsidR="00582067" w:rsidRPr="00835D6A">
              <w:rPr>
                <w:rFonts w:ascii="Arial" w:hAnsi="Arial" w:cs="Arial"/>
                <w:sz w:val="20"/>
                <w:szCs w:val="20"/>
              </w:rPr>
              <w:t>e kleding is ger</w:t>
            </w:r>
            <w:r w:rsidR="00287AFB" w:rsidRPr="00835D6A">
              <w:rPr>
                <w:rFonts w:ascii="Arial" w:hAnsi="Arial" w:cs="Arial"/>
                <w:sz w:val="20"/>
                <w:szCs w:val="20"/>
              </w:rPr>
              <w:t>e</w:t>
            </w:r>
            <w:r w:rsidR="00582067" w:rsidRPr="00835D6A">
              <w:rPr>
                <w:rFonts w:ascii="Arial" w:hAnsi="Arial" w:cs="Arial"/>
                <w:sz w:val="20"/>
                <w:szCs w:val="20"/>
              </w:rPr>
              <w:t xml:space="preserve">geld.  </w:t>
            </w:r>
          </w:p>
          <w:p w14:paraId="63FD8101" w14:textId="62A8E69B" w:rsidR="008D40C2" w:rsidRPr="00835D6A" w:rsidRDefault="00582067" w:rsidP="008D20C3">
            <w:pPr>
              <w:pStyle w:val="Geenafstand"/>
              <w:numPr>
                <w:ilvl w:val="0"/>
                <w:numId w:val="3"/>
              </w:numPr>
              <w:ind w:left="357" w:hanging="357"/>
              <w:rPr>
                <w:rFonts w:ascii="Arial" w:hAnsi="Arial" w:cs="Arial"/>
              </w:rPr>
            </w:pPr>
            <w:r w:rsidRPr="00835D6A">
              <w:rPr>
                <w:rFonts w:ascii="Arial" w:hAnsi="Arial" w:cs="Arial"/>
              </w:rPr>
              <w:t xml:space="preserve">Oplegnotitie: verzoek </w:t>
            </w:r>
            <w:r w:rsidR="00B260B1">
              <w:rPr>
                <w:rFonts w:ascii="Arial" w:hAnsi="Arial" w:cs="Arial"/>
              </w:rPr>
              <w:t xml:space="preserve">aan de OR </w:t>
            </w:r>
            <w:r w:rsidRPr="00835D6A">
              <w:rPr>
                <w:rFonts w:ascii="Arial" w:hAnsi="Arial" w:cs="Arial"/>
              </w:rPr>
              <w:t xml:space="preserve">om de agenda </w:t>
            </w:r>
            <w:r w:rsidR="00F31C00" w:rsidRPr="00835D6A">
              <w:rPr>
                <w:rFonts w:ascii="Arial" w:hAnsi="Arial" w:cs="Arial"/>
              </w:rPr>
              <w:t>van de OR-vergadering uiterlijk</w:t>
            </w:r>
            <w:r w:rsidRPr="00835D6A">
              <w:rPr>
                <w:rFonts w:ascii="Arial" w:hAnsi="Arial" w:cs="Arial"/>
              </w:rPr>
              <w:t xml:space="preserve"> </w:t>
            </w:r>
            <w:r w:rsidR="000F28C8" w:rsidRPr="00835D6A">
              <w:rPr>
                <w:rFonts w:ascii="Arial" w:hAnsi="Arial" w:cs="Arial"/>
              </w:rPr>
              <w:t>een week v</w:t>
            </w:r>
            <w:r w:rsidR="00F31C00" w:rsidRPr="00835D6A">
              <w:rPr>
                <w:rFonts w:ascii="Arial" w:hAnsi="Arial" w:cs="Arial"/>
              </w:rPr>
              <w:t xml:space="preserve">oorafgaand </w:t>
            </w:r>
            <w:r w:rsidR="00835D6A" w:rsidRPr="00835D6A">
              <w:rPr>
                <w:rFonts w:ascii="Arial" w:hAnsi="Arial" w:cs="Arial"/>
              </w:rPr>
              <w:t xml:space="preserve">aan </w:t>
            </w:r>
            <w:r w:rsidR="00CC12F5">
              <w:rPr>
                <w:rFonts w:ascii="Arial" w:hAnsi="Arial" w:cs="Arial"/>
              </w:rPr>
              <w:t xml:space="preserve">de commissievergadering aan </w:t>
            </w:r>
            <w:r w:rsidR="00835D6A" w:rsidRPr="00835D6A">
              <w:rPr>
                <w:rFonts w:ascii="Arial" w:hAnsi="Arial" w:cs="Arial"/>
              </w:rPr>
              <w:t>te leveren</w:t>
            </w:r>
            <w:r w:rsidR="00CC12F5">
              <w:rPr>
                <w:rFonts w:ascii="Arial" w:hAnsi="Arial" w:cs="Arial"/>
              </w:rPr>
              <w:t xml:space="preserve">. </w:t>
            </w:r>
            <w:r w:rsidR="00835D6A" w:rsidRPr="00835D6A">
              <w:rPr>
                <w:rFonts w:ascii="Arial" w:hAnsi="Arial" w:cs="Arial"/>
              </w:rPr>
              <w:t>John vraagt aan Bart dit te regelen.</w:t>
            </w:r>
          </w:p>
          <w:p w14:paraId="795E4040" w14:textId="142543C4" w:rsidR="007D3339" w:rsidRPr="00835D6A" w:rsidRDefault="000F28C8" w:rsidP="008D20C3">
            <w:pPr>
              <w:pStyle w:val="Geenafstand"/>
              <w:numPr>
                <w:ilvl w:val="0"/>
                <w:numId w:val="3"/>
              </w:numPr>
              <w:ind w:left="357" w:hanging="357"/>
              <w:rPr>
                <w:rFonts w:ascii="Arial" w:hAnsi="Arial" w:cs="Arial"/>
              </w:rPr>
            </w:pPr>
            <w:r w:rsidRPr="00835D6A">
              <w:rPr>
                <w:rFonts w:ascii="Arial" w:hAnsi="Arial" w:cs="Arial"/>
              </w:rPr>
              <w:t>Evaluatie Vesta:</w:t>
            </w:r>
            <w:r w:rsidR="00CC12F5">
              <w:rPr>
                <w:rFonts w:ascii="Arial" w:hAnsi="Arial" w:cs="Arial"/>
              </w:rPr>
              <w:t xml:space="preserve"> </w:t>
            </w:r>
            <w:r w:rsidR="006254A7" w:rsidRPr="00835D6A">
              <w:rPr>
                <w:rFonts w:ascii="Arial" w:hAnsi="Arial" w:cs="Arial"/>
              </w:rPr>
              <w:t>is correct</w:t>
            </w:r>
            <w:r w:rsidR="00CC12F5">
              <w:rPr>
                <w:rFonts w:ascii="Arial" w:hAnsi="Arial" w:cs="Arial"/>
              </w:rPr>
              <w:t>.</w:t>
            </w:r>
          </w:p>
          <w:p w14:paraId="70DCEDD1" w14:textId="4F3119E9" w:rsidR="006254A7" w:rsidRPr="00835D6A" w:rsidRDefault="006254A7" w:rsidP="008D20C3">
            <w:pPr>
              <w:pStyle w:val="Geenafstand"/>
              <w:numPr>
                <w:ilvl w:val="0"/>
                <w:numId w:val="3"/>
              </w:numPr>
              <w:ind w:left="357" w:hanging="357"/>
              <w:rPr>
                <w:rFonts w:ascii="Arial" w:hAnsi="Arial" w:cs="Arial"/>
              </w:rPr>
            </w:pPr>
            <w:r w:rsidRPr="00835D6A">
              <w:rPr>
                <w:rFonts w:ascii="Arial" w:hAnsi="Arial" w:cs="Arial"/>
              </w:rPr>
              <w:t>Evaluatie</w:t>
            </w:r>
            <w:r w:rsidR="00CC12F5">
              <w:rPr>
                <w:rFonts w:ascii="Arial" w:hAnsi="Arial" w:cs="Arial"/>
              </w:rPr>
              <w:t xml:space="preserve"> </w:t>
            </w:r>
            <w:r w:rsidRPr="00835D6A">
              <w:rPr>
                <w:rFonts w:ascii="Arial" w:hAnsi="Arial" w:cs="Arial"/>
              </w:rPr>
              <w:t>meldkamer</w:t>
            </w:r>
            <w:r w:rsidR="00561719">
              <w:rPr>
                <w:rFonts w:ascii="Arial" w:hAnsi="Arial" w:cs="Arial"/>
              </w:rPr>
              <w:t>:</w:t>
            </w:r>
            <w:r w:rsidRPr="00835D6A">
              <w:rPr>
                <w:rFonts w:ascii="Arial" w:hAnsi="Arial" w:cs="Arial"/>
              </w:rPr>
              <w:t xml:space="preserve"> is correct. </w:t>
            </w:r>
          </w:p>
          <w:p w14:paraId="78EE8E69" w14:textId="26D983D9" w:rsidR="00F33BD0" w:rsidRPr="009D4900" w:rsidRDefault="00861B16" w:rsidP="008D20C3">
            <w:pPr>
              <w:pStyle w:val="Geenafstand"/>
              <w:numPr>
                <w:ilvl w:val="0"/>
                <w:numId w:val="3"/>
              </w:numPr>
            </w:pPr>
            <w:r w:rsidRPr="009D4900">
              <w:rPr>
                <w:rFonts w:ascii="Arial" w:hAnsi="Arial" w:cs="Arial"/>
              </w:rPr>
              <w:t xml:space="preserve">Evaluatie MFP: </w:t>
            </w:r>
            <w:r w:rsidR="001E2CB3" w:rsidRPr="009D4900">
              <w:rPr>
                <w:rFonts w:ascii="Arial" w:hAnsi="Arial" w:cs="Arial"/>
              </w:rPr>
              <w:t>d</w:t>
            </w:r>
            <w:r w:rsidRPr="009D4900">
              <w:rPr>
                <w:rFonts w:ascii="Arial" w:hAnsi="Arial" w:cs="Arial"/>
              </w:rPr>
              <w:t xml:space="preserve">e evaluatie is </w:t>
            </w:r>
            <w:r w:rsidR="001E2CB3" w:rsidRPr="009D4900">
              <w:rPr>
                <w:rFonts w:ascii="Arial" w:hAnsi="Arial" w:cs="Arial"/>
              </w:rPr>
              <w:t>aan de orde geweest in de OR. Huub zoekt op wanneer en informeert Wim.</w:t>
            </w:r>
            <w:r w:rsidR="00561719" w:rsidRPr="009D4900">
              <w:rPr>
                <w:rFonts w:ascii="Arial" w:hAnsi="Arial" w:cs="Arial"/>
              </w:rPr>
              <w:t xml:space="preserve"> </w:t>
            </w:r>
            <w:r w:rsidR="005E62C6" w:rsidRPr="009D4900">
              <w:rPr>
                <w:rFonts w:ascii="Arial" w:hAnsi="Arial" w:cs="Arial"/>
              </w:rPr>
              <w:t>Ton</w:t>
            </w:r>
            <w:r w:rsidR="00B47618" w:rsidRPr="009D4900">
              <w:rPr>
                <w:rFonts w:ascii="Arial" w:hAnsi="Arial" w:cs="Arial"/>
              </w:rPr>
              <w:t xml:space="preserve"> me</w:t>
            </w:r>
            <w:r w:rsidR="001B2A5F" w:rsidRPr="009D4900">
              <w:rPr>
                <w:rFonts w:ascii="Arial" w:hAnsi="Arial" w:cs="Arial"/>
              </w:rPr>
              <w:t xml:space="preserve">ldt dat in het GO de </w:t>
            </w:r>
            <w:r w:rsidR="005E62C6" w:rsidRPr="009D4900">
              <w:rPr>
                <w:rFonts w:ascii="Arial" w:hAnsi="Arial" w:cs="Arial"/>
              </w:rPr>
              <w:t xml:space="preserve">afspraak is </w:t>
            </w:r>
            <w:r w:rsidR="001B2A5F" w:rsidRPr="009D4900">
              <w:rPr>
                <w:rFonts w:ascii="Arial" w:hAnsi="Arial" w:cs="Arial"/>
              </w:rPr>
              <w:t xml:space="preserve">gemaakt dat MFP wordt afgebouwd bij </w:t>
            </w:r>
            <w:r w:rsidR="005E62C6" w:rsidRPr="009D4900">
              <w:rPr>
                <w:rFonts w:ascii="Arial" w:hAnsi="Arial" w:cs="Arial"/>
              </w:rPr>
              <w:t>overcapaciteit</w:t>
            </w:r>
            <w:r w:rsidR="001B2A5F" w:rsidRPr="009D4900">
              <w:rPr>
                <w:rFonts w:ascii="Arial" w:hAnsi="Arial" w:cs="Arial"/>
              </w:rPr>
              <w:t>. Nu is er al enige tijd sprake van o</w:t>
            </w:r>
            <w:r w:rsidR="005E62C6" w:rsidRPr="009D4900">
              <w:rPr>
                <w:rFonts w:ascii="Arial" w:hAnsi="Arial" w:cs="Arial"/>
              </w:rPr>
              <w:t>vercapaciteit</w:t>
            </w:r>
            <w:r w:rsidR="001B2A5F" w:rsidRPr="009D4900">
              <w:rPr>
                <w:rFonts w:ascii="Arial" w:hAnsi="Arial" w:cs="Arial"/>
              </w:rPr>
              <w:t xml:space="preserve"> maar bestuu</w:t>
            </w:r>
            <w:r w:rsidR="009D4900" w:rsidRPr="009D4900">
              <w:rPr>
                <w:rFonts w:ascii="Arial" w:hAnsi="Arial" w:cs="Arial"/>
              </w:rPr>
              <w:t>r</w:t>
            </w:r>
            <w:r w:rsidR="001B2A5F" w:rsidRPr="009D4900">
              <w:rPr>
                <w:rFonts w:ascii="Arial" w:hAnsi="Arial" w:cs="Arial"/>
              </w:rPr>
              <w:t xml:space="preserve">der heeft besloten om niet af te bouwen. </w:t>
            </w:r>
            <w:r w:rsidR="00837126" w:rsidRPr="009D4900">
              <w:rPr>
                <w:rFonts w:ascii="Arial" w:hAnsi="Arial" w:cs="Arial"/>
              </w:rPr>
              <w:t>Bestuurder wil weten h</w:t>
            </w:r>
            <w:r w:rsidR="005E62C6" w:rsidRPr="009D4900">
              <w:rPr>
                <w:rFonts w:ascii="Arial" w:hAnsi="Arial" w:cs="Arial"/>
              </w:rPr>
              <w:t>oe hoog de overcapaciteit is en m</w:t>
            </w:r>
            <w:r w:rsidR="00837126" w:rsidRPr="009D4900">
              <w:rPr>
                <w:rFonts w:ascii="Arial" w:hAnsi="Arial" w:cs="Arial"/>
              </w:rPr>
              <w:t xml:space="preserve">isschien </w:t>
            </w:r>
            <w:r w:rsidR="005E62C6" w:rsidRPr="009D4900">
              <w:rPr>
                <w:rFonts w:ascii="Arial" w:hAnsi="Arial" w:cs="Arial"/>
              </w:rPr>
              <w:t xml:space="preserve">iets doen </w:t>
            </w:r>
            <w:r w:rsidR="00837126" w:rsidRPr="009D4900">
              <w:rPr>
                <w:rFonts w:ascii="Arial" w:hAnsi="Arial" w:cs="Arial"/>
              </w:rPr>
              <w:t xml:space="preserve">met </w:t>
            </w:r>
            <w:r w:rsidR="005E62C6" w:rsidRPr="009D4900">
              <w:rPr>
                <w:rFonts w:ascii="Arial" w:hAnsi="Arial" w:cs="Arial"/>
              </w:rPr>
              <w:t>studiefaciliteiten</w:t>
            </w:r>
            <w:r w:rsidR="00CF3196" w:rsidRPr="009D4900">
              <w:rPr>
                <w:rFonts w:ascii="Arial" w:hAnsi="Arial" w:cs="Arial"/>
              </w:rPr>
              <w:t>.</w:t>
            </w:r>
            <w:r w:rsidR="002E45DE" w:rsidRPr="009D4900">
              <w:rPr>
                <w:rFonts w:ascii="Arial" w:hAnsi="Arial" w:cs="Arial"/>
              </w:rPr>
              <w:t xml:space="preserve"> Dit wil niet zeggen dat GO </w:t>
            </w:r>
            <w:r w:rsidR="00CF0B58">
              <w:rPr>
                <w:rFonts w:ascii="Arial" w:hAnsi="Arial" w:cs="Arial"/>
              </w:rPr>
              <w:t xml:space="preserve">hiermee </w:t>
            </w:r>
            <w:r w:rsidR="002E45DE" w:rsidRPr="009D4900">
              <w:rPr>
                <w:rFonts w:ascii="Arial" w:hAnsi="Arial" w:cs="Arial"/>
              </w:rPr>
              <w:t>akkoord is</w:t>
            </w:r>
            <w:r w:rsidR="00CF0B58">
              <w:rPr>
                <w:rFonts w:ascii="Arial" w:hAnsi="Arial" w:cs="Arial"/>
              </w:rPr>
              <w:t xml:space="preserve">. </w:t>
            </w:r>
            <w:r w:rsidR="002E45DE" w:rsidRPr="009D4900">
              <w:rPr>
                <w:rFonts w:ascii="Arial" w:hAnsi="Arial" w:cs="Arial"/>
              </w:rPr>
              <w:t>De v</w:t>
            </w:r>
            <w:r w:rsidR="00A11BBF" w:rsidRPr="009D4900">
              <w:rPr>
                <w:rFonts w:ascii="Arial" w:hAnsi="Arial" w:cs="Arial"/>
              </w:rPr>
              <w:t>akbond vindt dat 100% vergoed moet worden</w:t>
            </w:r>
            <w:r w:rsidR="00CF0B58">
              <w:rPr>
                <w:rFonts w:ascii="Arial" w:hAnsi="Arial" w:cs="Arial"/>
              </w:rPr>
              <w:t xml:space="preserve"> maar b</w:t>
            </w:r>
            <w:r w:rsidR="002E45DE" w:rsidRPr="009D4900">
              <w:rPr>
                <w:rFonts w:ascii="Arial" w:hAnsi="Arial" w:cs="Arial"/>
              </w:rPr>
              <w:t xml:space="preserve">estuurder wil misschien van 30% naar 50% gaan. </w:t>
            </w:r>
          </w:p>
          <w:p w14:paraId="6083FAF7" w14:textId="15F344CC" w:rsidR="009D4900" w:rsidRPr="00F33BD0" w:rsidRDefault="009D4900" w:rsidP="009D4900">
            <w:pPr>
              <w:pStyle w:val="Geenafstand"/>
              <w:ind w:left="360"/>
            </w:pPr>
          </w:p>
        </w:tc>
        <w:tc>
          <w:tcPr>
            <w:tcW w:w="1275" w:type="dxa"/>
          </w:tcPr>
          <w:p w14:paraId="252152C1" w14:textId="77777777" w:rsidR="00F33BD0" w:rsidRDefault="00F33BD0" w:rsidP="000D244D">
            <w:pPr>
              <w:jc w:val="right"/>
              <w:rPr>
                <w:rFonts w:ascii="Arial" w:eastAsia="Times New Roman" w:hAnsi="Arial" w:cs="Arial"/>
                <w:b/>
              </w:rPr>
            </w:pPr>
          </w:p>
          <w:p w14:paraId="16502EDE" w14:textId="77777777" w:rsidR="00561719" w:rsidRDefault="00561719" w:rsidP="00561719">
            <w:pPr>
              <w:pStyle w:val="Geenafstand"/>
            </w:pPr>
          </w:p>
          <w:p w14:paraId="554B4122" w14:textId="77777777" w:rsidR="00561719" w:rsidRDefault="00561719" w:rsidP="00561719">
            <w:pPr>
              <w:pStyle w:val="Geenafstand"/>
            </w:pPr>
          </w:p>
          <w:p w14:paraId="235E1C88" w14:textId="77777777" w:rsidR="00561719" w:rsidRDefault="00561719" w:rsidP="00561719">
            <w:pPr>
              <w:pStyle w:val="Geenafstand"/>
            </w:pPr>
          </w:p>
          <w:p w14:paraId="0558B1A5" w14:textId="77777777" w:rsidR="00561719" w:rsidRDefault="00561719" w:rsidP="00561719">
            <w:pPr>
              <w:pStyle w:val="Geenafstand"/>
            </w:pPr>
          </w:p>
          <w:p w14:paraId="41F9EF21" w14:textId="77777777" w:rsidR="00561719" w:rsidRDefault="00561719" w:rsidP="00561719">
            <w:pPr>
              <w:pStyle w:val="Geenafstand"/>
            </w:pPr>
          </w:p>
          <w:p w14:paraId="393E33A3" w14:textId="20355F3C" w:rsidR="00561719" w:rsidRPr="009D4900" w:rsidRDefault="00561719" w:rsidP="009D4900">
            <w:pPr>
              <w:pStyle w:val="Geenafstand"/>
              <w:jc w:val="right"/>
              <w:rPr>
                <w:rFonts w:ascii="Arial" w:hAnsi="Arial" w:cs="Arial"/>
              </w:rPr>
            </w:pPr>
            <w:r w:rsidRPr="009D4900">
              <w:rPr>
                <w:rFonts w:ascii="Arial" w:hAnsi="Arial" w:cs="Arial"/>
              </w:rPr>
              <w:t>John Bart</w:t>
            </w:r>
          </w:p>
          <w:p w14:paraId="6792E3EF" w14:textId="77777777" w:rsidR="00561719" w:rsidRPr="009D4900" w:rsidRDefault="00561719" w:rsidP="009D4900">
            <w:pPr>
              <w:pStyle w:val="Geenafstand"/>
              <w:jc w:val="right"/>
              <w:rPr>
                <w:rFonts w:ascii="Arial" w:hAnsi="Arial" w:cs="Arial"/>
              </w:rPr>
            </w:pPr>
          </w:p>
          <w:p w14:paraId="572BFAB8" w14:textId="77777777" w:rsidR="00561719" w:rsidRPr="009D4900" w:rsidRDefault="00561719" w:rsidP="009D4900">
            <w:pPr>
              <w:pStyle w:val="Geenafstand"/>
              <w:jc w:val="right"/>
              <w:rPr>
                <w:rFonts w:ascii="Arial" w:hAnsi="Arial" w:cs="Arial"/>
              </w:rPr>
            </w:pPr>
          </w:p>
          <w:p w14:paraId="6B6CE969" w14:textId="77777777" w:rsidR="00561719" w:rsidRPr="009D4900" w:rsidRDefault="00561719" w:rsidP="009D4900">
            <w:pPr>
              <w:pStyle w:val="Geenafstand"/>
              <w:jc w:val="right"/>
              <w:rPr>
                <w:rFonts w:ascii="Arial" w:hAnsi="Arial" w:cs="Arial"/>
              </w:rPr>
            </w:pPr>
          </w:p>
          <w:p w14:paraId="4F6AAB8B" w14:textId="77777777" w:rsidR="00561719" w:rsidRPr="009D4900" w:rsidRDefault="00561719" w:rsidP="009D4900">
            <w:pPr>
              <w:pStyle w:val="Geenafstand"/>
              <w:jc w:val="right"/>
              <w:rPr>
                <w:rFonts w:ascii="Arial" w:hAnsi="Arial" w:cs="Arial"/>
              </w:rPr>
            </w:pPr>
          </w:p>
          <w:p w14:paraId="423FCCA4" w14:textId="19603673" w:rsidR="00561719" w:rsidRPr="00561719" w:rsidRDefault="00561719" w:rsidP="009D4900">
            <w:pPr>
              <w:pStyle w:val="Geenafstand"/>
              <w:jc w:val="right"/>
            </w:pPr>
            <w:r w:rsidRPr="009D4900">
              <w:rPr>
                <w:rFonts w:ascii="Arial" w:hAnsi="Arial" w:cs="Arial"/>
              </w:rPr>
              <w:t>Huub</w:t>
            </w:r>
          </w:p>
        </w:tc>
      </w:tr>
      <w:tr w:rsidR="000D244D" w:rsidRPr="003538FD" w14:paraId="6AA9F2E7" w14:textId="7922619E" w:rsidTr="000A4EFC">
        <w:tc>
          <w:tcPr>
            <w:tcW w:w="710" w:type="dxa"/>
          </w:tcPr>
          <w:p w14:paraId="38654122" w14:textId="376A8569" w:rsidR="000D244D" w:rsidRPr="003538FD" w:rsidRDefault="000D244D" w:rsidP="000D244D">
            <w:pPr>
              <w:rPr>
                <w:rFonts w:ascii="Arial" w:eastAsia="Times New Roman" w:hAnsi="Arial" w:cs="Arial"/>
                <w:b/>
              </w:rPr>
            </w:pPr>
            <w:r>
              <w:rPr>
                <w:rFonts w:ascii="Arial" w:eastAsia="Times New Roman" w:hAnsi="Arial" w:cs="Arial"/>
                <w:b/>
              </w:rPr>
              <w:t>5</w:t>
            </w:r>
          </w:p>
        </w:tc>
        <w:tc>
          <w:tcPr>
            <w:tcW w:w="8080" w:type="dxa"/>
          </w:tcPr>
          <w:p w14:paraId="0C8CE0B1" w14:textId="77777777" w:rsidR="000D244D" w:rsidRPr="003538FD" w:rsidRDefault="000D244D" w:rsidP="000D244D">
            <w:pPr>
              <w:rPr>
                <w:rFonts w:ascii="Arial" w:eastAsia="Times New Roman" w:hAnsi="Arial" w:cs="Arial"/>
              </w:rPr>
            </w:pPr>
            <w:r w:rsidRPr="003538FD">
              <w:rPr>
                <w:rFonts w:ascii="Arial" w:eastAsia="Times New Roman" w:hAnsi="Arial" w:cs="Arial"/>
                <w:b/>
              </w:rPr>
              <w:t>Stand van zaken stukken ter informatie</w:t>
            </w:r>
          </w:p>
          <w:p w14:paraId="07DAA99F" w14:textId="77777777" w:rsidR="000D244D" w:rsidRPr="003538FD" w:rsidRDefault="000D244D" w:rsidP="000D244D">
            <w:pPr>
              <w:rPr>
                <w:rFonts w:ascii="Arial" w:eastAsia="Times New Roman" w:hAnsi="Arial" w:cs="Arial"/>
              </w:rPr>
            </w:pPr>
          </w:p>
        </w:tc>
        <w:tc>
          <w:tcPr>
            <w:tcW w:w="1275" w:type="dxa"/>
          </w:tcPr>
          <w:p w14:paraId="3707EE0C" w14:textId="6BA22C0A" w:rsidR="000D244D" w:rsidRPr="003538FD" w:rsidRDefault="000D244D" w:rsidP="000D244D">
            <w:pPr>
              <w:jc w:val="right"/>
              <w:rPr>
                <w:rFonts w:ascii="Arial" w:eastAsia="Times New Roman" w:hAnsi="Arial" w:cs="Arial"/>
                <w:b/>
              </w:rPr>
            </w:pPr>
          </w:p>
        </w:tc>
      </w:tr>
      <w:tr w:rsidR="000D244D" w:rsidRPr="003538FD" w14:paraId="484477F3" w14:textId="464421BE" w:rsidTr="000A4EFC">
        <w:tc>
          <w:tcPr>
            <w:tcW w:w="710" w:type="dxa"/>
          </w:tcPr>
          <w:p w14:paraId="215B7AFB" w14:textId="76290DE9" w:rsidR="000D244D" w:rsidRPr="003538FD" w:rsidRDefault="00386758" w:rsidP="000D244D">
            <w:pPr>
              <w:rPr>
                <w:rFonts w:ascii="Arial" w:eastAsia="Times New Roman" w:hAnsi="Arial" w:cs="Arial"/>
                <w:b/>
              </w:rPr>
            </w:pPr>
            <w:r>
              <w:rPr>
                <w:rFonts w:ascii="Arial" w:eastAsia="Times New Roman" w:hAnsi="Arial" w:cs="Arial"/>
                <w:b/>
              </w:rPr>
              <w:t>5.1</w:t>
            </w:r>
          </w:p>
        </w:tc>
        <w:tc>
          <w:tcPr>
            <w:tcW w:w="8080" w:type="dxa"/>
          </w:tcPr>
          <w:p w14:paraId="39D401CC" w14:textId="77777777" w:rsidR="000D244D" w:rsidRPr="001011FF" w:rsidRDefault="000D244D" w:rsidP="000D244D">
            <w:pPr>
              <w:rPr>
                <w:rFonts w:ascii="Arial" w:eastAsia="Times New Roman" w:hAnsi="Arial" w:cs="Arial"/>
                <w:b/>
              </w:rPr>
            </w:pPr>
            <w:r w:rsidRPr="001011FF">
              <w:rPr>
                <w:rFonts w:ascii="Arial" w:eastAsia="Times New Roman" w:hAnsi="Arial" w:cs="Arial"/>
                <w:b/>
              </w:rPr>
              <w:t>(Tab 2024-19) Informatiebrief wijziging DO-besluit implementatie uitkomsten project hybride</w:t>
            </w:r>
          </w:p>
          <w:p w14:paraId="1555CC2C" w14:textId="77777777" w:rsidR="000D244D" w:rsidRPr="001011FF" w:rsidRDefault="000D244D" w:rsidP="000D244D">
            <w:pPr>
              <w:pStyle w:val="Geenafstand"/>
              <w:rPr>
                <w:rFonts w:ascii="Arial" w:hAnsi="Arial" w:cs="Arial"/>
              </w:rPr>
            </w:pPr>
          </w:p>
          <w:p w14:paraId="7F80B7DC" w14:textId="6D40F1D7" w:rsidR="006254A7" w:rsidRDefault="009D4900" w:rsidP="00962833">
            <w:pPr>
              <w:pStyle w:val="Geenafstand"/>
              <w:rPr>
                <w:rFonts w:ascii="Arial" w:eastAsia="Times New Roman" w:hAnsi="Arial" w:cs="Arial"/>
              </w:rPr>
            </w:pPr>
            <w:r>
              <w:rPr>
                <w:rFonts w:ascii="Arial" w:eastAsia="Times New Roman" w:hAnsi="Arial" w:cs="Arial"/>
              </w:rPr>
              <w:t xml:space="preserve">Zoals afgesproken heeft </w:t>
            </w:r>
            <w:r w:rsidR="006254A7">
              <w:rPr>
                <w:rFonts w:ascii="Arial" w:eastAsia="Times New Roman" w:hAnsi="Arial" w:cs="Arial"/>
              </w:rPr>
              <w:t xml:space="preserve">Luc </w:t>
            </w:r>
            <w:r>
              <w:rPr>
                <w:rFonts w:ascii="Arial" w:eastAsia="Times New Roman" w:hAnsi="Arial" w:cs="Arial"/>
              </w:rPr>
              <w:t>met E</w:t>
            </w:r>
            <w:r w:rsidR="006254A7">
              <w:rPr>
                <w:rFonts w:ascii="Arial" w:eastAsia="Times New Roman" w:hAnsi="Arial" w:cs="Arial"/>
              </w:rPr>
              <w:t>vy gesproken</w:t>
            </w:r>
            <w:r>
              <w:rPr>
                <w:rFonts w:ascii="Arial" w:eastAsia="Times New Roman" w:hAnsi="Arial" w:cs="Arial"/>
              </w:rPr>
              <w:t xml:space="preserve"> maar nog niet met</w:t>
            </w:r>
            <w:r w:rsidR="008D20C3">
              <w:rPr>
                <w:rFonts w:ascii="Arial" w:eastAsia="Times New Roman" w:hAnsi="Arial" w:cs="Arial"/>
              </w:rPr>
              <w:t xml:space="preserve"> het hoofd incidentbestrijding</w:t>
            </w:r>
            <w:r>
              <w:rPr>
                <w:rFonts w:ascii="Arial" w:eastAsia="Times New Roman" w:hAnsi="Arial" w:cs="Arial"/>
              </w:rPr>
              <w:t>. We informeren bij bestuurder in de overlegvergadering van vanavond.</w:t>
            </w:r>
          </w:p>
          <w:p w14:paraId="202BB827" w14:textId="6CCB91D5" w:rsidR="006254A7" w:rsidRPr="001011FF" w:rsidRDefault="006254A7" w:rsidP="00962833">
            <w:pPr>
              <w:pStyle w:val="Geenafstand"/>
              <w:rPr>
                <w:rFonts w:ascii="Arial" w:eastAsia="Times New Roman" w:hAnsi="Arial" w:cs="Arial"/>
              </w:rPr>
            </w:pPr>
          </w:p>
        </w:tc>
        <w:tc>
          <w:tcPr>
            <w:tcW w:w="1275" w:type="dxa"/>
          </w:tcPr>
          <w:p w14:paraId="3ECF58A1" w14:textId="1DFBB8EF" w:rsidR="007D5895" w:rsidRPr="00CF0B58" w:rsidRDefault="003F1DBC" w:rsidP="007D5895">
            <w:pPr>
              <w:pStyle w:val="Geenafstand"/>
              <w:jc w:val="right"/>
              <w:rPr>
                <w:rFonts w:ascii="Arial" w:hAnsi="Arial" w:cs="Arial"/>
                <w:b/>
                <w:bCs/>
              </w:rPr>
            </w:pPr>
            <w:r w:rsidRPr="00CF0B58">
              <w:rPr>
                <w:rFonts w:ascii="Arial" w:hAnsi="Arial" w:cs="Arial"/>
                <w:b/>
                <w:bCs/>
              </w:rPr>
              <w:t>John</w:t>
            </w:r>
          </w:p>
        </w:tc>
      </w:tr>
      <w:tr w:rsidR="000D244D" w:rsidRPr="003538FD" w14:paraId="41403467" w14:textId="3387F3D4" w:rsidTr="000A4EFC">
        <w:tc>
          <w:tcPr>
            <w:tcW w:w="710" w:type="dxa"/>
          </w:tcPr>
          <w:p w14:paraId="3418203B" w14:textId="2372D45C" w:rsidR="000D244D" w:rsidRPr="003538FD" w:rsidRDefault="00386758" w:rsidP="000D244D">
            <w:pPr>
              <w:rPr>
                <w:rFonts w:ascii="Arial" w:eastAsia="Times New Roman" w:hAnsi="Arial" w:cs="Arial"/>
                <w:b/>
              </w:rPr>
            </w:pPr>
            <w:r>
              <w:rPr>
                <w:rFonts w:ascii="Arial" w:eastAsia="Times New Roman" w:hAnsi="Arial" w:cs="Arial"/>
                <w:b/>
              </w:rPr>
              <w:t>5.2</w:t>
            </w:r>
          </w:p>
        </w:tc>
        <w:tc>
          <w:tcPr>
            <w:tcW w:w="8080" w:type="dxa"/>
          </w:tcPr>
          <w:p w14:paraId="374FE691" w14:textId="77777777" w:rsidR="00386758" w:rsidRDefault="00386758" w:rsidP="00386758">
            <w:pPr>
              <w:rPr>
                <w:rFonts w:ascii="Arial" w:eastAsia="Times New Roman" w:hAnsi="Arial" w:cs="Arial"/>
                <w:b/>
              </w:rPr>
            </w:pPr>
            <w:r w:rsidRPr="003538FD">
              <w:rPr>
                <w:rFonts w:ascii="Arial" w:eastAsia="Times New Roman" w:hAnsi="Arial" w:cs="Arial"/>
                <w:b/>
              </w:rPr>
              <w:t>(Tab 2024-21) Informatiebrief implementatie landelijke visie op hulpverlening Brandweer</w:t>
            </w:r>
          </w:p>
          <w:p w14:paraId="48EDD7D4" w14:textId="0125CD3E" w:rsidR="00D84B51" w:rsidRDefault="00D84B51" w:rsidP="00D84B51">
            <w:pPr>
              <w:pStyle w:val="Geenafstand"/>
              <w:rPr>
                <w:rFonts w:ascii="Arial" w:hAnsi="Arial" w:cs="Arial"/>
                <w:strike/>
              </w:rPr>
            </w:pPr>
          </w:p>
          <w:p w14:paraId="2B0C01CA" w14:textId="77777777" w:rsidR="00585CEC" w:rsidRDefault="00585CEC" w:rsidP="00D84B51">
            <w:pPr>
              <w:pStyle w:val="Geenafstand"/>
              <w:rPr>
                <w:rFonts w:ascii="Arial" w:hAnsi="Arial" w:cs="Arial"/>
              </w:rPr>
            </w:pPr>
            <w:r>
              <w:rPr>
                <w:rFonts w:ascii="Arial" w:hAnsi="Arial" w:cs="Arial"/>
              </w:rPr>
              <w:t>Het s</w:t>
            </w:r>
            <w:r w:rsidR="001A0E6E" w:rsidRPr="001A0E6E">
              <w:rPr>
                <w:rFonts w:ascii="Arial" w:hAnsi="Arial" w:cs="Arial"/>
              </w:rPr>
              <w:t xml:space="preserve">tuk </w:t>
            </w:r>
            <w:r>
              <w:rPr>
                <w:rFonts w:ascii="Arial" w:hAnsi="Arial" w:cs="Arial"/>
              </w:rPr>
              <w:t>over</w:t>
            </w:r>
            <w:r w:rsidR="001A0E6E" w:rsidRPr="001A0E6E">
              <w:rPr>
                <w:rFonts w:ascii="Arial" w:hAnsi="Arial" w:cs="Arial"/>
              </w:rPr>
              <w:t xml:space="preserve"> de kraan is teruggegeven</w:t>
            </w:r>
            <w:r>
              <w:rPr>
                <w:rFonts w:ascii="Arial" w:hAnsi="Arial" w:cs="Arial"/>
              </w:rPr>
              <w:t xml:space="preserve"> naar de steller van het stuk. </w:t>
            </w:r>
          </w:p>
          <w:p w14:paraId="7894035C" w14:textId="0D01DA3C" w:rsidR="001A0E6E" w:rsidRPr="001A0E6E" w:rsidRDefault="00585CEC" w:rsidP="00D84B51">
            <w:pPr>
              <w:pStyle w:val="Geenafstand"/>
              <w:rPr>
                <w:rFonts w:ascii="Arial" w:hAnsi="Arial" w:cs="Arial"/>
              </w:rPr>
            </w:pPr>
            <w:r>
              <w:rPr>
                <w:rFonts w:ascii="Arial" w:hAnsi="Arial" w:cs="Arial"/>
              </w:rPr>
              <w:t xml:space="preserve">De vraag is of er met de </w:t>
            </w:r>
            <w:r w:rsidR="001A0E6E" w:rsidRPr="001A0E6E">
              <w:rPr>
                <w:rFonts w:ascii="Arial" w:hAnsi="Arial" w:cs="Arial"/>
              </w:rPr>
              <w:t xml:space="preserve">kraan gewerkt </w:t>
            </w:r>
            <w:r>
              <w:rPr>
                <w:rFonts w:ascii="Arial" w:hAnsi="Arial" w:cs="Arial"/>
              </w:rPr>
              <w:t>mag worden. De OR informeert vanavond bij bestuurder in de overlegvergadering.</w:t>
            </w:r>
          </w:p>
          <w:p w14:paraId="67A50867" w14:textId="5B14D971" w:rsidR="00F35929" w:rsidRPr="00E12591" w:rsidRDefault="00F35929" w:rsidP="00962833">
            <w:pPr>
              <w:pStyle w:val="Geenafstand"/>
            </w:pPr>
          </w:p>
        </w:tc>
        <w:tc>
          <w:tcPr>
            <w:tcW w:w="1275" w:type="dxa"/>
          </w:tcPr>
          <w:p w14:paraId="01A1CF9B" w14:textId="0D35C6F5" w:rsidR="000D244D" w:rsidRPr="00CF0B58" w:rsidRDefault="00585CEC" w:rsidP="00585CEC">
            <w:pPr>
              <w:jc w:val="right"/>
              <w:rPr>
                <w:rFonts w:ascii="Arial" w:eastAsia="Times New Roman" w:hAnsi="Arial" w:cs="Arial"/>
                <w:b/>
                <w:bCs/>
              </w:rPr>
            </w:pPr>
            <w:r w:rsidRPr="00CF0B58">
              <w:rPr>
                <w:rFonts w:ascii="Arial" w:eastAsia="Times New Roman" w:hAnsi="Arial" w:cs="Arial"/>
                <w:b/>
                <w:bCs/>
              </w:rPr>
              <w:t>John</w:t>
            </w:r>
          </w:p>
        </w:tc>
      </w:tr>
      <w:tr w:rsidR="000D244D" w:rsidRPr="003538FD" w14:paraId="7183D6DB" w14:textId="36320329" w:rsidTr="000A4EFC">
        <w:tc>
          <w:tcPr>
            <w:tcW w:w="710" w:type="dxa"/>
          </w:tcPr>
          <w:p w14:paraId="0F8A51E4" w14:textId="78CDB8B5" w:rsidR="000D244D" w:rsidRPr="003538FD" w:rsidRDefault="000D244D" w:rsidP="000D244D">
            <w:pPr>
              <w:rPr>
                <w:rFonts w:ascii="Arial" w:eastAsia="Times New Roman" w:hAnsi="Arial" w:cs="Arial"/>
                <w:b/>
              </w:rPr>
            </w:pPr>
            <w:r>
              <w:rPr>
                <w:rFonts w:ascii="Arial" w:eastAsia="Times New Roman" w:hAnsi="Arial" w:cs="Arial"/>
                <w:b/>
              </w:rPr>
              <w:t>6</w:t>
            </w:r>
          </w:p>
        </w:tc>
        <w:tc>
          <w:tcPr>
            <w:tcW w:w="8080" w:type="dxa"/>
          </w:tcPr>
          <w:p w14:paraId="4D260A85" w14:textId="77777777" w:rsidR="000D244D" w:rsidRPr="003538FD" w:rsidRDefault="000D244D" w:rsidP="000D244D">
            <w:pPr>
              <w:rPr>
                <w:rFonts w:ascii="Arial" w:eastAsia="Times New Roman" w:hAnsi="Arial" w:cs="Arial"/>
              </w:rPr>
            </w:pPr>
            <w:r w:rsidRPr="003538FD">
              <w:rPr>
                <w:rFonts w:ascii="Arial" w:eastAsia="Times New Roman" w:hAnsi="Arial" w:cs="Arial"/>
                <w:b/>
              </w:rPr>
              <w:t>Stand van zaken adviesaanvragen</w:t>
            </w:r>
          </w:p>
          <w:p w14:paraId="476E6775" w14:textId="77777777" w:rsidR="000D244D" w:rsidRPr="003538FD" w:rsidRDefault="000D244D" w:rsidP="000D244D">
            <w:pPr>
              <w:rPr>
                <w:rFonts w:ascii="Arial" w:eastAsia="Times New Roman" w:hAnsi="Arial" w:cs="Arial"/>
              </w:rPr>
            </w:pPr>
          </w:p>
        </w:tc>
        <w:tc>
          <w:tcPr>
            <w:tcW w:w="1275" w:type="dxa"/>
          </w:tcPr>
          <w:p w14:paraId="37B004CD" w14:textId="77777777" w:rsidR="000D244D" w:rsidRPr="003538FD" w:rsidRDefault="000D244D" w:rsidP="000D244D">
            <w:pPr>
              <w:rPr>
                <w:rFonts w:ascii="Arial" w:eastAsia="Times New Roman" w:hAnsi="Arial" w:cs="Arial"/>
                <w:b/>
              </w:rPr>
            </w:pPr>
          </w:p>
        </w:tc>
      </w:tr>
      <w:tr w:rsidR="000D244D" w:rsidRPr="003538FD" w14:paraId="66B31982" w14:textId="4E2DBA85" w:rsidTr="000A4EFC">
        <w:tc>
          <w:tcPr>
            <w:tcW w:w="710" w:type="dxa"/>
          </w:tcPr>
          <w:p w14:paraId="679014C4" w14:textId="1B8B8081" w:rsidR="000D244D" w:rsidRPr="003538FD" w:rsidRDefault="000D244D" w:rsidP="000D244D">
            <w:pPr>
              <w:rPr>
                <w:rFonts w:ascii="Arial" w:eastAsia="Times New Roman" w:hAnsi="Arial" w:cs="Arial"/>
                <w:b/>
              </w:rPr>
            </w:pPr>
            <w:r>
              <w:rPr>
                <w:rFonts w:ascii="Arial" w:eastAsia="Times New Roman" w:hAnsi="Arial" w:cs="Arial"/>
                <w:b/>
              </w:rPr>
              <w:t>7</w:t>
            </w:r>
          </w:p>
        </w:tc>
        <w:tc>
          <w:tcPr>
            <w:tcW w:w="8080" w:type="dxa"/>
          </w:tcPr>
          <w:p w14:paraId="729A385C" w14:textId="77777777" w:rsidR="00FE4A09" w:rsidRDefault="000D244D" w:rsidP="003F1DBC">
            <w:pPr>
              <w:rPr>
                <w:rFonts w:ascii="Arial" w:eastAsia="Times New Roman" w:hAnsi="Arial" w:cs="Arial"/>
                <w:b/>
              </w:rPr>
            </w:pPr>
            <w:r w:rsidRPr="003538FD">
              <w:rPr>
                <w:rFonts w:ascii="Arial" w:eastAsia="Times New Roman" w:hAnsi="Arial" w:cs="Arial"/>
                <w:b/>
              </w:rPr>
              <w:t>Stand van zaken instemmingsverzoeken</w:t>
            </w:r>
          </w:p>
          <w:p w14:paraId="5F47F5F1" w14:textId="5128F204" w:rsidR="003F1DBC" w:rsidRPr="003F1DBC" w:rsidRDefault="003F1DBC" w:rsidP="003F1DBC">
            <w:pPr>
              <w:pStyle w:val="Geenafstand"/>
            </w:pPr>
          </w:p>
        </w:tc>
        <w:tc>
          <w:tcPr>
            <w:tcW w:w="1275" w:type="dxa"/>
          </w:tcPr>
          <w:p w14:paraId="4B596FA9" w14:textId="77777777" w:rsidR="000D244D" w:rsidRPr="003538FD" w:rsidRDefault="000D244D" w:rsidP="000D244D">
            <w:pPr>
              <w:rPr>
                <w:rFonts w:ascii="Arial" w:eastAsia="Times New Roman" w:hAnsi="Arial" w:cs="Arial"/>
                <w:b/>
              </w:rPr>
            </w:pPr>
          </w:p>
        </w:tc>
      </w:tr>
      <w:tr w:rsidR="000D244D" w:rsidRPr="003538FD" w14:paraId="6CB3B1D5" w14:textId="7EE12892" w:rsidTr="000A4EFC">
        <w:tc>
          <w:tcPr>
            <w:tcW w:w="710" w:type="dxa"/>
          </w:tcPr>
          <w:p w14:paraId="08932D6D" w14:textId="5A748872" w:rsidR="000D244D" w:rsidRPr="003538FD" w:rsidRDefault="000D244D" w:rsidP="000D244D">
            <w:pPr>
              <w:rPr>
                <w:rFonts w:ascii="Arial" w:eastAsia="Times New Roman" w:hAnsi="Arial" w:cs="Arial"/>
                <w:b/>
              </w:rPr>
            </w:pPr>
            <w:r>
              <w:rPr>
                <w:rFonts w:ascii="Arial" w:eastAsia="Times New Roman" w:hAnsi="Arial" w:cs="Arial"/>
                <w:b/>
              </w:rPr>
              <w:t>7.2</w:t>
            </w:r>
          </w:p>
        </w:tc>
        <w:tc>
          <w:tcPr>
            <w:tcW w:w="8080" w:type="dxa"/>
          </w:tcPr>
          <w:p w14:paraId="55BC60DC" w14:textId="5A34E430" w:rsidR="000D244D" w:rsidRPr="003538FD" w:rsidRDefault="000D244D" w:rsidP="000D244D">
            <w:pPr>
              <w:rPr>
                <w:rFonts w:ascii="Arial" w:eastAsia="Times New Roman" w:hAnsi="Arial" w:cs="Arial"/>
              </w:rPr>
            </w:pPr>
            <w:r w:rsidRPr="003538FD">
              <w:rPr>
                <w:rFonts w:ascii="Arial" w:eastAsia="Times New Roman" w:hAnsi="Arial" w:cs="Arial"/>
                <w:b/>
              </w:rPr>
              <w:t>(Tab 2023-22) Instemmingsverzoek RI&amp;E TBO</w:t>
            </w:r>
          </w:p>
          <w:p w14:paraId="0ADC179E" w14:textId="77777777" w:rsidR="003F1DBC" w:rsidRDefault="003F1DBC" w:rsidP="00C476C1">
            <w:pPr>
              <w:pStyle w:val="Geenafstand"/>
              <w:divId w:val="1035556650"/>
            </w:pPr>
          </w:p>
          <w:p w14:paraId="6C298768" w14:textId="7A16B0FB" w:rsidR="006C1913" w:rsidRDefault="003F1DBC" w:rsidP="003F1DBC">
            <w:pPr>
              <w:pStyle w:val="Geenafstand"/>
              <w:divId w:val="1035556650"/>
              <w:rPr>
                <w:rFonts w:ascii="Arial" w:hAnsi="Arial" w:cs="Arial"/>
              </w:rPr>
            </w:pPr>
            <w:r w:rsidRPr="003F1DBC">
              <w:rPr>
                <w:rFonts w:ascii="Arial" w:hAnsi="Arial" w:cs="Arial"/>
              </w:rPr>
              <w:t xml:space="preserve">Er zijn </w:t>
            </w:r>
            <w:r w:rsidR="00CF5474" w:rsidRPr="003F1DBC">
              <w:rPr>
                <w:rFonts w:ascii="Arial" w:hAnsi="Arial" w:cs="Arial"/>
              </w:rPr>
              <w:t>te veel</w:t>
            </w:r>
            <w:r w:rsidRPr="003F1DBC">
              <w:rPr>
                <w:rFonts w:ascii="Arial" w:hAnsi="Arial" w:cs="Arial"/>
              </w:rPr>
              <w:t xml:space="preserve"> </w:t>
            </w:r>
            <w:r w:rsidR="00C476C1" w:rsidRPr="003F1DBC">
              <w:rPr>
                <w:rFonts w:ascii="Arial" w:hAnsi="Arial" w:cs="Arial"/>
              </w:rPr>
              <w:t>open eindjes</w:t>
            </w:r>
            <w:r w:rsidRPr="003F1DBC">
              <w:rPr>
                <w:rFonts w:ascii="Arial" w:hAnsi="Arial" w:cs="Arial"/>
              </w:rPr>
              <w:t>. Het stuk moet bijgesteld worden. De commissie VGWM praat hierover in de volgende vergadering.</w:t>
            </w:r>
          </w:p>
          <w:p w14:paraId="4EE9717D" w14:textId="58009D10" w:rsidR="003F1DBC" w:rsidRPr="003F1DBC" w:rsidRDefault="003F1DBC" w:rsidP="003F1DBC">
            <w:pPr>
              <w:pStyle w:val="Geenafstand"/>
              <w:divId w:val="1035556650"/>
              <w:rPr>
                <w:rFonts w:ascii="Arial" w:hAnsi="Arial" w:cs="Arial"/>
              </w:rPr>
            </w:pPr>
          </w:p>
        </w:tc>
        <w:tc>
          <w:tcPr>
            <w:tcW w:w="1275" w:type="dxa"/>
          </w:tcPr>
          <w:p w14:paraId="1EDE7442" w14:textId="7C1677C8" w:rsidR="00A54112" w:rsidRPr="000433EC" w:rsidRDefault="003F1DBC" w:rsidP="00A54112">
            <w:pPr>
              <w:pStyle w:val="Geenafstand"/>
              <w:jc w:val="right"/>
              <w:rPr>
                <w:rFonts w:ascii="Arial" w:hAnsi="Arial" w:cs="Arial"/>
                <w:b/>
                <w:bCs/>
              </w:rPr>
            </w:pPr>
            <w:r w:rsidRPr="000433EC">
              <w:rPr>
                <w:rFonts w:ascii="Arial" w:hAnsi="Arial" w:cs="Arial"/>
                <w:b/>
                <w:bCs/>
              </w:rPr>
              <w:t>VGWM</w:t>
            </w:r>
          </w:p>
        </w:tc>
      </w:tr>
      <w:tr w:rsidR="000D244D" w:rsidRPr="003538FD" w14:paraId="4BFF2733" w14:textId="571ECE55" w:rsidTr="000A4EFC">
        <w:tc>
          <w:tcPr>
            <w:tcW w:w="710" w:type="dxa"/>
            <w:tcBorders>
              <w:bottom w:val="single" w:sz="4" w:space="0" w:color="auto"/>
            </w:tcBorders>
          </w:tcPr>
          <w:p w14:paraId="3DB5E22D" w14:textId="1F091C6C" w:rsidR="000D244D" w:rsidRPr="003538FD" w:rsidRDefault="000D244D" w:rsidP="000D244D">
            <w:pPr>
              <w:rPr>
                <w:rFonts w:ascii="Arial" w:eastAsia="Times New Roman" w:hAnsi="Arial" w:cs="Arial"/>
                <w:b/>
              </w:rPr>
            </w:pPr>
            <w:r>
              <w:rPr>
                <w:rFonts w:ascii="Arial" w:eastAsia="Times New Roman" w:hAnsi="Arial" w:cs="Arial"/>
                <w:b/>
              </w:rPr>
              <w:t>8</w:t>
            </w:r>
          </w:p>
        </w:tc>
        <w:tc>
          <w:tcPr>
            <w:tcW w:w="8080" w:type="dxa"/>
            <w:tcBorders>
              <w:bottom w:val="single" w:sz="4" w:space="0" w:color="auto"/>
            </w:tcBorders>
          </w:tcPr>
          <w:p w14:paraId="49BD949C" w14:textId="38B9EC26" w:rsidR="000D244D" w:rsidRDefault="000D244D" w:rsidP="000D244D">
            <w:pPr>
              <w:rPr>
                <w:rFonts w:ascii="Arial" w:eastAsia="Times New Roman" w:hAnsi="Arial" w:cs="Arial"/>
                <w:b/>
              </w:rPr>
            </w:pPr>
            <w:r w:rsidRPr="00373657">
              <w:rPr>
                <w:rFonts w:ascii="Arial" w:eastAsia="Times New Roman" w:hAnsi="Arial" w:cs="Arial"/>
                <w:b/>
              </w:rPr>
              <w:t>Rondvraag</w:t>
            </w:r>
          </w:p>
          <w:p w14:paraId="20053820" w14:textId="77777777" w:rsidR="00BD2AC3" w:rsidRPr="00BD2AC3" w:rsidRDefault="00BD2AC3" w:rsidP="00BD2AC3">
            <w:pPr>
              <w:pStyle w:val="Geenafstand"/>
            </w:pPr>
          </w:p>
          <w:p w14:paraId="1D51DE30" w14:textId="666BBDC1" w:rsidR="00C476C1" w:rsidRDefault="00BD2AC3" w:rsidP="008D20C3">
            <w:pPr>
              <w:pStyle w:val="Geenafstand"/>
              <w:numPr>
                <w:ilvl w:val="0"/>
                <w:numId w:val="9"/>
              </w:numPr>
              <w:rPr>
                <w:rFonts w:ascii="Arial" w:hAnsi="Arial" w:cs="Arial"/>
              </w:rPr>
            </w:pPr>
            <w:r>
              <w:rPr>
                <w:rFonts w:ascii="Arial" w:hAnsi="Arial" w:cs="Arial"/>
              </w:rPr>
              <w:t xml:space="preserve">CvV: </w:t>
            </w:r>
            <w:r w:rsidR="00B073C5">
              <w:rPr>
                <w:rFonts w:ascii="Arial" w:hAnsi="Arial" w:cs="Arial"/>
              </w:rPr>
              <w:t>Wim</w:t>
            </w:r>
            <w:r>
              <w:rPr>
                <w:rFonts w:ascii="Arial" w:hAnsi="Arial" w:cs="Arial"/>
              </w:rPr>
              <w:t xml:space="preserve"> zegt dat er </w:t>
            </w:r>
            <w:r w:rsidRPr="009776BA">
              <w:rPr>
                <w:rFonts w:ascii="Arial" w:hAnsi="Arial" w:cs="Arial"/>
                <w:u w:val="single"/>
              </w:rPr>
              <w:t xml:space="preserve">dingen spelen op het </w:t>
            </w:r>
            <w:r w:rsidR="00C476C1" w:rsidRPr="009776BA">
              <w:rPr>
                <w:rFonts w:ascii="Arial" w:hAnsi="Arial" w:cs="Arial"/>
                <w:u w:val="single"/>
              </w:rPr>
              <w:t>CvV</w:t>
            </w:r>
            <w:r w:rsidR="00C476C1">
              <w:rPr>
                <w:rFonts w:ascii="Arial" w:hAnsi="Arial" w:cs="Arial"/>
              </w:rPr>
              <w:t xml:space="preserve"> e</w:t>
            </w:r>
            <w:r>
              <w:rPr>
                <w:rFonts w:ascii="Arial" w:hAnsi="Arial" w:cs="Arial"/>
              </w:rPr>
              <w:t>n vraagt wie met hem mee wil om ze te bespreken. Ton, Paul en Wim gaan naar het CvV.</w:t>
            </w:r>
          </w:p>
          <w:p w14:paraId="7EF5F316" w14:textId="2636666A" w:rsidR="00C476C1" w:rsidRDefault="00B073C5" w:rsidP="008D20C3">
            <w:pPr>
              <w:pStyle w:val="Geenafstand"/>
              <w:numPr>
                <w:ilvl w:val="0"/>
                <w:numId w:val="9"/>
              </w:numPr>
              <w:rPr>
                <w:rFonts w:ascii="Arial" w:hAnsi="Arial" w:cs="Arial"/>
              </w:rPr>
            </w:pPr>
            <w:r>
              <w:rPr>
                <w:rFonts w:ascii="Arial" w:hAnsi="Arial" w:cs="Arial"/>
              </w:rPr>
              <w:t xml:space="preserve">Paul: </w:t>
            </w:r>
            <w:r w:rsidR="009D31A7">
              <w:rPr>
                <w:rFonts w:ascii="Arial" w:hAnsi="Arial" w:cs="Arial"/>
              </w:rPr>
              <w:t xml:space="preserve">tijdens de vandaag gehouden </w:t>
            </w:r>
            <w:r>
              <w:rPr>
                <w:rFonts w:ascii="Arial" w:hAnsi="Arial" w:cs="Arial"/>
              </w:rPr>
              <w:t xml:space="preserve">beroepsoefendag </w:t>
            </w:r>
            <w:r w:rsidR="009D31A7">
              <w:rPr>
                <w:rFonts w:ascii="Arial" w:hAnsi="Arial" w:cs="Arial"/>
              </w:rPr>
              <w:t xml:space="preserve">was er een presentatie te zien van </w:t>
            </w:r>
            <w:r w:rsidR="009D31A7" w:rsidRPr="009776BA">
              <w:rPr>
                <w:rFonts w:ascii="Arial" w:hAnsi="Arial" w:cs="Arial"/>
                <w:u w:val="single"/>
              </w:rPr>
              <w:t>T</w:t>
            </w:r>
            <w:r w:rsidR="009776BA">
              <w:rPr>
                <w:rFonts w:ascii="Arial" w:hAnsi="Arial" w:cs="Arial"/>
                <w:u w:val="single"/>
              </w:rPr>
              <w:t>eam Collegiale Opvang.</w:t>
            </w:r>
            <w:r w:rsidR="009D31A7">
              <w:rPr>
                <w:rFonts w:ascii="Arial" w:hAnsi="Arial" w:cs="Arial"/>
              </w:rPr>
              <w:t xml:space="preserve"> </w:t>
            </w:r>
            <w:r w:rsidR="00E533E0">
              <w:rPr>
                <w:rFonts w:ascii="Arial" w:hAnsi="Arial" w:cs="Arial"/>
              </w:rPr>
              <w:t xml:space="preserve">Paul heeft TCO </w:t>
            </w:r>
            <w:r w:rsidR="009D31A7">
              <w:rPr>
                <w:rFonts w:ascii="Arial" w:hAnsi="Arial" w:cs="Arial"/>
              </w:rPr>
              <w:t xml:space="preserve">uitgenodigd voor een gesprek met de OR over bijvoorbeeld het anders regelen van </w:t>
            </w:r>
            <w:r>
              <w:rPr>
                <w:rFonts w:ascii="Arial" w:hAnsi="Arial" w:cs="Arial"/>
              </w:rPr>
              <w:t xml:space="preserve">harde piket. </w:t>
            </w:r>
          </w:p>
          <w:p w14:paraId="554E4843" w14:textId="70030109" w:rsidR="00A55B53" w:rsidRDefault="007D2D02" w:rsidP="008D20C3">
            <w:pPr>
              <w:pStyle w:val="Geenafstand"/>
              <w:numPr>
                <w:ilvl w:val="0"/>
                <w:numId w:val="9"/>
              </w:numPr>
              <w:rPr>
                <w:rFonts w:ascii="Arial" w:hAnsi="Arial" w:cs="Arial"/>
              </w:rPr>
            </w:pPr>
            <w:r>
              <w:rPr>
                <w:rFonts w:ascii="Arial" w:hAnsi="Arial" w:cs="Arial"/>
              </w:rPr>
              <w:t>Emed</w:t>
            </w:r>
            <w:r w:rsidR="009776BA">
              <w:rPr>
                <w:rFonts w:ascii="Arial" w:hAnsi="Arial" w:cs="Arial"/>
              </w:rPr>
              <w:t xml:space="preserve"> informeert naar een </w:t>
            </w:r>
            <w:r w:rsidR="009776BA" w:rsidRPr="009776BA">
              <w:rPr>
                <w:rFonts w:ascii="Arial" w:hAnsi="Arial" w:cs="Arial"/>
                <w:u w:val="single"/>
              </w:rPr>
              <w:t xml:space="preserve">format van de </w:t>
            </w:r>
            <w:r w:rsidRPr="009776BA">
              <w:rPr>
                <w:rFonts w:ascii="Arial" w:hAnsi="Arial" w:cs="Arial"/>
                <w:u w:val="single"/>
              </w:rPr>
              <w:t>oplegnotitie</w:t>
            </w:r>
            <w:r w:rsidR="009776BA">
              <w:rPr>
                <w:rFonts w:ascii="Arial" w:hAnsi="Arial" w:cs="Arial"/>
              </w:rPr>
              <w:t xml:space="preserve">? </w:t>
            </w:r>
            <w:r>
              <w:rPr>
                <w:rFonts w:ascii="Arial" w:hAnsi="Arial" w:cs="Arial"/>
              </w:rPr>
              <w:t>Ton</w:t>
            </w:r>
            <w:r w:rsidR="009776BA">
              <w:rPr>
                <w:rFonts w:ascii="Arial" w:hAnsi="Arial" w:cs="Arial"/>
              </w:rPr>
              <w:t xml:space="preserve"> stuurt het sjabloon naar Emed.</w:t>
            </w:r>
            <w:r w:rsidR="00C80CAE">
              <w:rPr>
                <w:rFonts w:ascii="Arial" w:hAnsi="Arial" w:cs="Arial"/>
              </w:rPr>
              <w:t xml:space="preserve"> </w:t>
            </w:r>
          </w:p>
          <w:p w14:paraId="0F51FB94" w14:textId="77777777" w:rsidR="00A55B53" w:rsidRDefault="00A55B53" w:rsidP="00A85831">
            <w:pPr>
              <w:pStyle w:val="Geenafstand"/>
              <w:rPr>
                <w:rFonts w:ascii="Arial" w:hAnsi="Arial" w:cs="Arial"/>
              </w:rPr>
            </w:pPr>
          </w:p>
          <w:p w14:paraId="4C7F557B" w14:textId="4849899D" w:rsidR="00F309E8" w:rsidRPr="00373657" w:rsidRDefault="00F309E8" w:rsidP="00D441B4">
            <w:pPr>
              <w:pStyle w:val="Geenafstand"/>
              <w:rPr>
                <w:rFonts w:ascii="Arial" w:hAnsi="Arial" w:cs="Arial"/>
              </w:rPr>
            </w:pPr>
          </w:p>
        </w:tc>
        <w:tc>
          <w:tcPr>
            <w:tcW w:w="1275" w:type="dxa"/>
            <w:tcBorders>
              <w:bottom w:val="single" w:sz="4" w:space="0" w:color="auto"/>
            </w:tcBorders>
          </w:tcPr>
          <w:p w14:paraId="0C747577" w14:textId="77777777" w:rsidR="00DF3B00" w:rsidRPr="000433EC" w:rsidRDefault="00DF3B00" w:rsidP="000A4EFC">
            <w:pPr>
              <w:pStyle w:val="Geenafstand"/>
              <w:jc w:val="right"/>
              <w:rPr>
                <w:rFonts w:ascii="Arial" w:hAnsi="Arial" w:cs="Arial"/>
                <w:b/>
                <w:bCs/>
              </w:rPr>
            </w:pPr>
          </w:p>
          <w:p w14:paraId="0C5F7DFD" w14:textId="77777777" w:rsidR="00DF3B00" w:rsidRPr="000433EC" w:rsidRDefault="00DF3B00" w:rsidP="000A4EFC">
            <w:pPr>
              <w:pStyle w:val="Geenafstand"/>
              <w:jc w:val="right"/>
              <w:rPr>
                <w:rFonts w:ascii="Arial" w:hAnsi="Arial" w:cs="Arial"/>
                <w:b/>
                <w:bCs/>
              </w:rPr>
            </w:pPr>
          </w:p>
          <w:p w14:paraId="78C6BBBC" w14:textId="6ACB17DE" w:rsidR="00444806" w:rsidRPr="000433EC" w:rsidRDefault="00BD2AC3" w:rsidP="000A4EFC">
            <w:pPr>
              <w:pStyle w:val="Geenafstand"/>
              <w:jc w:val="right"/>
              <w:rPr>
                <w:rFonts w:ascii="Arial" w:hAnsi="Arial" w:cs="Arial"/>
                <w:b/>
                <w:bCs/>
              </w:rPr>
            </w:pPr>
            <w:r w:rsidRPr="000433EC">
              <w:rPr>
                <w:rFonts w:ascii="Arial" w:hAnsi="Arial" w:cs="Arial"/>
                <w:b/>
                <w:bCs/>
              </w:rPr>
              <w:t>Ton, Wim Paul</w:t>
            </w:r>
          </w:p>
          <w:p w14:paraId="63F5F880" w14:textId="77777777" w:rsidR="009776BA" w:rsidRPr="000433EC" w:rsidRDefault="009776BA" w:rsidP="000A4EFC">
            <w:pPr>
              <w:pStyle w:val="Geenafstand"/>
              <w:jc w:val="right"/>
              <w:rPr>
                <w:rFonts w:ascii="Arial" w:hAnsi="Arial" w:cs="Arial"/>
                <w:b/>
                <w:bCs/>
              </w:rPr>
            </w:pPr>
          </w:p>
          <w:p w14:paraId="568E53F6" w14:textId="77777777" w:rsidR="009776BA" w:rsidRPr="000433EC" w:rsidRDefault="009776BA" w:rsidP="000A4EFC">
            <w:pPr>
              <w:pStyle w:val="Geenafstand"/>
              <w:jc w:val="right"/>
              <w:rPr>
                <w:rFonts w:ascii="Arial" w:hAnsi="Arial" w:cs="Arial"/>
                <w:b/>
                <w:bCs/>
              </w:rPr>
            </w:pPr>
          </w:p>
          <w:p w14:paraId="5542D2AE" w14:textId="77777777" w:rsidR="009776BA" w:rsidRPr="000433EC" w:rsidRDefault="009776BA" w:rsidP="000A4EFC">
            <w:pPr>
              <w:pStyle w:val="Geenafstand"/>
              <w:jc w:val="right"/>
              <w:rPr>
                <w:rFonts w:ascii="Arial" w:hAnsi="Arial" w:cs="Arial"/>
                <w:b/>
                <w:bCs/>
              </w:rPr>
            </w:pPr>
          </w:p>
          <w:p w14:paraId="36D2DD83" w14:textId="77777777" w:rsidR="009776BA" w:rsidRPr="000433EC" w:rsidRDefault="009776BA" w:rsidP="000A4EFC">
            <w:pPr>
              <w:pStyle w:val="Geenafstand"/>
              <w:jc w:val="right"/>
              <w:rPr>
                <w:rFonts w:ascii="Arial" w:hAnsi="Arial" w:cs="Arial"/>
                <w:b/>
                <w:bCs/>
              </w:rPr>
            </w:pPr>
          </w:p>
          <w:p w14:paraId="53DE8239" w14:textId="5A4CE5FD" w:rsidR="009776BA" w:rsidRPr="000433EC" w:rsidRDefault="009776BA" w:rsidP="000A4EFC">
            <w:pPr>
              <w:pStyle w:val="Geenafstand"/>
              <w:jc w:val="right"/>
              <w:rPr>
                <w:rFonts w:ascii="Arial" w:hAnsi="Arial" w:cs="Arial"/>
                <w:b/>
                <w:bCs/>
              </w:rPr>
            </w:pPr>
            <w:r w:rsidRPr="000433EC">
              <w:rPr>
                <w:rFonts w:ascii="Arial" w:hAnsi="Arial" w:cs="Arial"/>
                <w:b/>
                <w:bCs/>
              </w:rPr>
              <w:t>Ton</w:t>
            </w:r>
          </w:p>
        </w:tc>
      </w:tr>
      <w:tr w:rsidR="000D244D" w:rsidRPr="003538FD" w14:paraId="15C5B3F6" w14:textId="1A369B67" w:rsidTr="000A4EFC">
        <w:tc>
          <w:tcPr>
            <w:tcW w:w="710" w:type="dxa"/>
            <w:tcBorders>
              <w:top w:val="single" w:sz="4" w:space="0" w:color="auto"/>
              <w:left w:val="single" w:sz="4" w:space="0" w:color="auto"/>
              <w:bottom w:val="single" w:sz="4" w:space="0" w:color="auto"/>
              <w:right w:val="single" w:sz="4" w:space="0" w:color="auto"/>
            </w:tcBorders>
          </w:tcPr>
          <w:p w14:paraId="300C53E9" w14:textId="400E3F00" w:rsidR="000D244D" w:rsidRPr="003538FD" w:rsidRDefault="000D244D" w:rsidP="000D244D">
            <w:pPr>
              <w:rPr>
                <w:rFonts w:ascii="Arial" w:eastAsia="Times New Roman" w:hAnsi="Arial" w:cs="Arial"/>
                <w:b/>
              </w:rPr>
            </w:pPr>
            <w:r>
              <w:rPr>
                <w:rFonts w:ascii="Arial" w:eastAsia="Times New Roman" w:hAnsi="Arial" w:cs="Arial"/>
                <w:b/>
              </w:rPr>
              <w:t>9</w:t>
            </w:r>
          </w:p>
        </w:tc>
        <w:tc>
          <w:tcPr>
            <w:tcW w:w="8080" w:type="dxa"/>
            <w:tcBorders>
              <w:top w:val="single" w:sz="4" w:space="0" w:color="auto"/>
              <w:left w:val="single" w:sz="4" w:space="0" w:color="auto"/>
              <w:bottom w:val="single" w:sz="4" w:space="0" w:color="auto"/>
              <w:right w:val="single" w:sz="4" w:space="0" w:color="auto"/>
            </w:tcBorders>
          </w:tcPr>
          <w:p w14:paraId="0BA00AA9" w14:textId="4670FA66" w:rsidR="000D244D" w:rsidRPr="003538FD" w:rsidRDefault="000D244D" w:rsidP="00DF3B00">
            <w:pPr>
              <w:rPr>
                <w:rFonts w:ascii="Arial" w:eastAsia="Times New Roman" w:hAnsi="Arial" w:cs="Arial"/>
              </w:rPr>
            </w:pPr>
            <w:r w:rsidRPr="003538FD">
              <w:rPr>
                <w:rFonts w:ascii="Arial" w:eastAsia="Times New Roman" w:hAnsi="Arial" w:cs="Arial"/>
                <w:b/>
              </w:rPr>
              <w:t>Sluiting</w:t>
            </w:r>
          </w:p>
        </w:tc>
        <w:tc>
          <w:tcPr>
            <w:tcW w:w="1275" w:type="dxa"/>
            <w:tcBorders>
              <w:top w:val="single" w:sz="4" w:space="0" w:color="auto"/>
              <w:left w:val="single" w:sz="4" w:space="0" w:color="auto"/>
              <w:bottom w:val="single" w:sz="4" w:space="0" w:color="auto"/>
              <w:right w:val="single" w:sz="4" w:space="0" w:color="auto"/>
            </w:tcBorders>
          </w:tcPr>
          <w:p w14:paraId="3BF477F7" w14:textId="77777777" w:rsidR="000D244D" w:rsidRPr="003538FD" w:rsidRDefault="000D244D" w:rsidP="000D244D">
            <w:pPr>
              <w:rPr>
                <w:rFonts w:ascii="Arial" w:eastAsia="Times New Roman" w:hAnsi="Arial" w:cs="Arial"/>
                <w:b/>
              </w:rPr>
            </w:pPr>
          </w:p>
        </w:tc>
      </w:tr>
    </w:tbl>
    <w:p w14:paraId="5C95B18B" w14:textId="77777777" w:rsidR="00F4117F" w:rsidRDefault="00F4117F">
      <w:pPr>
        <w:rPr>
          <w:rFonts w:ascii="Arial" w:hAnsi="Arial" w:cs="Arial"/>
        </w:rPr>
      </w:pPr>
    </w:p>
    <w:bookmarkEnd w:id="0"/>
    <w:p w14:paraId="54FF6726" w14:textId="77777777" w:rsidR="00470B35" w:rsidRDefault="00470B35" w:rsidP="00470B35">
      <w:pPr>
        <w:pStyle w:val="Geenafstand"/>
      </w:pPr>
    </w:p>
    <w:tbl>
      <w:tblPr>
        <w:tblStyle w:val="Tabelraster"/>
        <w:tblW w:w="9766" w:type="dxa"/>
        <w:tblInd w:w="-431" w:type="dxa"/>
        <w:tblLayout w:type="fixed"/>
        <w:tblLook w:val="04A0" w:firstRow="1" w:lastRow="0" w:firstColumn="1" w:lastColumn="0" w:noHBand="0" w:noVBand="1"/>
      </w:tblPr>
      <w:tblGrid>
        <w:gridCol w:w="710"/>
        <w:gridCol w:w="1281"/>
        <w:gridCol w:w="6293"/>
        <w:gridCol w:w="1482"/>
      </w:tblGrid>
      <w:tr w:rsidR="00470B35" w:rsidRPr="00851D20" w14:paraId="71A5A8B4" w14:textId="77777777" w:rsidTr="00EE0547">
        <w:trPr>
          <w:tblHeader/>
        </w:trPr>
        <w:tc>
          <w:tcPr>
            <w:tcW w:w="9766" w:type="dxa"/>
            <w:gridSpan w:val="4"/>
            <w:shd w:val="clear" w:color="auto" w:fill="F2F2F2" w:themeFill="background1" w:themeFillShade="F2"/>
          </w:tcPr>
          <w:p w14:paraId="4A130698" w14:textId="77777777" w:rsidR="00470B35" w:rsidRDefault="00470B35" w:rsidP="00F57EEC">
            <w:pPr>
              <w:rPr>
                <w:rFonts w:ascii="Arial" w:eastAsia="Times New Roman" w:hAnsi="Arial" w:cs="Arial"/>
                <w:b/>
                <w:bCs/>
              </w:rPr>
            </w:pPr>
            <w:r>
              <w:rPr>
                <w:rFonts w:ascii="Arial" w:eastAsia="Times New Roman" w:hAnsi="Arial" w:cs="Arial"/>
                <w:b/>
                <w:bCs/>
              </w:rPr>
              <w:t>Actielijst</w:t>
            </w:r>
          </w:p>
          <w:p w14:paraId="56F0DEF1" w14:textId="77777777" w:rsidR="00470B35" w:rsidRPr="00851D20" w:rsidRDefault="00470B35" w:rsidP="00F57EEC">
            <w:pPr>
              <w:rPr>
                <w:rFonts w:ascii="Arial" w:eastAsia="Times New Roman" w:hAnsi="Arial" w:cs="Arial"/>
                <w:b/>
                <w:bCs/>
              </w:rPr>
            </w:pPr>
          </w:p>
        </w:tc>
      </w:tr>
      <w:tr w:rsidR="00470B35" w:rsidRPr="00851D20" w14:paraId="37204B8D" w14:textId="77777777" w:rsidTr="00470B35">
        <w:tc>
          <w:tcPr>
            <w:tcW w:w="710" w:type="dxa"/>
            <w:shd w:val="clear" w:color="auto" w:fill="auto"/>
          </w:tcPr>
          <w:p w14:paraId="7B45E378" w14:textId="77777777" w:rsidR="00470B35" w:rsidRPr="00851D20" w:rsidRDefault="00470B35" w:rsidP="00F57EEC">
            <w:pPr>
              <w:rPr>
                <w:rFonts w:ascii="Arial" w:eastAsia="Times New Roman" w:hAnsi="Arial" w:cs="Arial"/>
                <w:b/>
                <w:bCs/>
              </w:rPr>
            </w:pPr>
            <w:r w:rsidRPr="00851D20">
              <w:rPr>
                <w:rFonts w:ascii="Arial" w:eastAsia="Times New Roman" w:hAnsi="Arial" w:cs="Arial"/>
                <w:b/>
                <w:bCs/>
              </w:rPr>
              <w:t>Nr</w:t>
            </w:r>
          </w:p>
        </w:tc>
        <w:tc>
          <w:tcPr>
            <w:tcW w:w="1281" w:type="dxa"/>
            <w:shd w:val="clear" w:color="auto" w:fill="auto"/>
          </w:tcPr>
          <w:p w14:paraId="433469F4" w14:textId="77777777" w:rsidR="00470B35" w:rsidRPr="00851D20" w:rsidRDefault="00470B35" w:rsidP="00F57EEC">
            <w:pPr>
              <w:rPr>
                <w:rFonts w:ascii="Arial" w:eastAsia="Times New Roman" w:hAnsi="Arial" w:cs="Arial"/>
                <w:b/>
                <w:bCs/>
              </w:rPr>
            </w:pPr>
            <w:r w:rsidRPr="00851D20">
              <w:rPr>
                <w:rFonts w:ascii="Arial" w:eastAsia="Times New Roman" w:hAnsi="Arial" w:cs="Arial"/>
                <w:b/>
                <w:bCs/>
              </w:rPr>
              <w:t xml:space="preserve">Datum </w:t>
            </w:r>
          </w:p>
        </w:tc>
        <w:tc>
          <w:tcPr>
            <w:tcW w:w="6293" w:type="dxa"/>
            <w:shd w:val="clear" w:color="auto" w:fill="auto"/>
          </w:tcPr>
          <w:p w14:paraId="4CD19D1E" w14:textId="77777777" w:rsidR="00470B35" w:rsidRPr="00851D20" w:rsidRDefault="00470B35" w:rsidP="00F57EEC">
            <w:pPr>
              <w:rPr>
                <w:rFonts w:ascii="Arial" w:eastAsia="Times New Roman" w:hAnsi="Arial" w:cs="Arial"/>
                <w:b/>
                <w:bCs/>
              </w:rPr>
            </w:pPr>
            <w:r>
              <w:rPr>
                <w:rFonts w:ascii="Arial" w:eastAsia="Times New Roman" w:hAnsi="Arial" w:cs="Arial"/>
                <w:b/>
                <w:bCs/>
              </w:rPr>
              <w:t>Actiepunt</w:t>
            </w:r>
          </w:p>
        </w:tc>
        <w:tc>
          <w:tcPr>
            <w:tcW w:w="1482" w:type="dxa"/>
            <w:shd w:val="clear" w:color="auto" w:fill="auto"/>
          </w:tcPr>
          <w:p w14:paraId="20855BD2" w14:textId="77777777" w:rsidR="00470B35" w:rsidRPr="00851D20" w:rsidRDefault="00470B35" w:rsidP="00F57EEC">
            <w:pPr>
              <w:jc w:val="right"/>
              <w:rPr>
                <w:rFonts w:ascii="Arial" w:eastAsia="Times New Roman" w:hAnsi="Arial" w:cs="Arial"/>
                <w:b/>
                <w:bCs/>
              </w:rPr>
            </w:pPr>
            <w:r w:rsidRPr="00851D20">
              <w:rPr>
                <w:rFonts w:ascii="Arial" w:eastAsia="Times New Roman" w:hAnsi="Arial" w:cs="Arial"/>
                <w:b/>
                <w:bCs/>
              </w:rPr>
              <w:t>Wie</w:t>
            </w:r>
          </w:p>
        </w:tc>
      </w:tr>
      <w:tr w:rsidR="00470B35" w:rsidRPr="00851D20" w14:paraId="03849344" w14:textId="77777777" w:rsidTr="00470B35">
        <w:tc>
          <w:tcPr>
            <w:tcW w:w="710" w:type="dxa"/>
          </w:tcPr>
          <w:p w14:paraId="03FE6982" w14:textId="26360E79" w:rsidR="00470B35" w:rsidRPr="00EE0547" w:rsidRDefault="00470B35" w:rsidP="008D20C3">
            <w:pPr>
              <w:pStyle w:val="Lijstalinea"/>
              <w:numPr>
                <w:ilvl w:val="0"/>
                <w:numId w:val="13"/>
              </w:numPr>
              <w:rPr>
                <w:rFonts w:ascii="Arial" w:eastAsia="Times New Roman" w:hAnsi="Arial" w:cs="Arial"/>
                <w:bCs/>
              </w:rPr>
            </w:pPr>
          </w:p>
        </w:tc>
        <w:tc>
          <w:tcPr>
            <w:tcW w:w="1281" w:type="dxa"/>
          </w:tcPr>
          <w:p w14:paraId="52225ECA" w14:textId="77777777" w:rsidR="00470B35" w:rsidRPr="00DE7103" w:rsidRDefault="00470B35" w:rsidP="00F57EEC">
            <w:pPr>
              <w:rPr>
                <w:rFonts w:ascii="Arial" w:eastAsia="Times New Roman" w:hAnsi="Arial" w:cs="Arial"/>
                <w:bCs/>
              </w:rPr>
            </w:pPr>
            <w:r w:rsidRPr="00DE7103">
              <w:rPr>
                <w:rFonts w:ascii="Arial" w:eastAsia="Times New Roman" w:hAnsi="Arial" w:cs="Arial"/>
                <w:bCs/>
              </w:rPr>
              <w:t>10 jan</w:t>
            </w:r>
          </w:p>
        </w:tc>
        <w:tc>
          <w:tcPr>
            <w:tcW w:w="6293" w:type="dxa"/>
          </w:tcPr>
          <w:p w14:paraId="62956105" w14:textId="38DD6381" w:rsidR="00470B35" w:rsidRPr="00DE7103" w:rsidRDefault="00470B35" w:rsidP="00E90FC9">
            <w:pPr>
              <w:rPr>
                <w:rFonts w:ascii="Arial" w:eastAsia="Times New Roman" w:hAnsi="Arial" w:cs="Arial"/>
                <w:bCs/>
              </w:rPr>
            </w:pPr>
            <w:r w:rsidRPr="00DE7103">
              <w:rPr>
                <w:rFonts w:ascii="Arial" w:eastAsia="Times New Roman" w:hAnsi="Arial" w:cs="Arial"/>
                <w:bCs/>
              </w:rPr>
              <w:t>Brief van de bestuurder van 10 januari rondsturen met antwoord op de OR-vragen over nieuwe HRM-systeem.</w:t>
            </w:r>
          </w:p>
        </w:tc>
        <w:tc>
          <w:tcPr>
            <w:tcW w:w="1482" w:type="dxa"/>
          </w:tcPr>
          <w:p w14:paraId="17B7DC21" w14:textId="77777777" w:rsidR="00470B35" w:rsidRPr="00DE7103" w:rsidRDefault="00470B35" w:rsidP="00F57EEC">
            <w:pPr>
              <w:jc w:val="right"/>
              <w:rPr>
                <w:rFonts w:ascii="Arial" w:eastAsia="Times New Roman" w:hAnsi="Arial" w:cs="Arial"/>
                <w:bCs/>
              </w:rPr>
            </w:pPr>
            <w:r w:rsidRPr="00DE7103">
              <w:rPr>
                <w:rFonts w:ascii="Arial" w:eastAsia="Times New Roman" w:hAnsi="Arial" w:cs="Arial"/>
                <w:bCs/>
              </w:rPr>
              <w:t>Bart</w:t>
            </w:r>
          </w:p>
        </w:tc>
      </w:tr>
      <w:tr w:rsidR="00522209" w:rsidRPr="00851D20" w14:paraId="575D0002" w14:textId="77777777" w:rsidTr="00470B35">
        <w:tc>
          <w:tcPr>
            <w:tcW w:w="710" w:type="dxa"/>
          </w:tcPr>
          <w:p w14:paraId="5AF8DAA3" w14:textId="02D5F75A" w:rsidR="00522209" w:rsidRPr="00EE0547" w:rsidRDefault="00522209" w:rsidP="008D20C3">
            <w:pPr>
              <w:pStyle w:val="Lijstalinea"/>
              <w:numPr>
                <w:ilvl w:val="0"/>
                <w:numId w:val="13"/>
              </w:numPr>
              <w:rPr>
                <w:rFonts w:ascii="Arial" w:eastAsia="Times New Roman" w:hAnsi="Arial" w:cs="Arial"/>
                <w:bCs/>
              </w:rPr>
            </w:pPr>
          </w:p>
        </w:tc>
        <w:tc>
          <w:tcPr>
            <w:tcW w:w="1281" w:type="dxa"/>
          </w:tcPr>
          <w:p w14:paraId="17E88785" w14:textId="0463696B" w:rsidR="00522209" w:rsidRPr="00175E56" w:rsidRDefault="00522209" w:rsidP="00522209">
            <w:pPr>
              <w:rPr>
                <w:rFonts w:ascii="Arial" w:eastAsia="Times New Roman" w:hAnsi="Arial" w:cs="Arial"/>
                <w:bCs/>
              </w:rPr>
            </w:pPr>
            <w:r>
              <w:rPr>
                <w:rFonts w:ascii="Arial" w:eastAsia="Times New Roman" w:hAnsi="Arial" w:cs="Arial"/>
                <w:bCs/>
              </w:rPr>
              <w:t>27 maart</w:t>
            </w:r>
          </w:p>
        </w:tc>
        <w:tc>
          <w:tcPr>
            <w:tcW w:w="6293" w:type="dxa"/>
          </w:tcPr>
          <w:p w14:paraId="4EA3A6CC" w14:textId="3567D68E" w:rsidR="00522209" w:rsidRPr="00175E56" w:rsidRDefault="00522209" w:rsidP="00522209">
            <w:pPr>
              <w:pStyle w:val="Geenafstand"/>
              <w:rPr>
                <w:rFonts w:ascii="Arial" w:eastAsia="Times New Roman" w:hAnsi="Arial" w:cs="Arial"/>
                <w:bCs/>
              </w:rPr>
            </w:pPr>
            <w:r>
              <w:rPr>
                <w:rFonts w:ascii="Arial" w:hAnsi="Arial" w:cs="Arial"/>
              </w:rPr>
              <w:t xml:space="preserve">Bart/John stuurt de gewijzigde tekst van het verslag van 21 februari 2024 rond ter controle zodat iedereen kan controleren of de tekst zojuist is. </w:t>
            </w:r>
          </w:p>
        </w:tc>
        <w:tc>
          <w:tcPr>
            <w:tcW w:w="1482" w:type="dxa"/>
          </w:tcPr>
          <w:p w14:paraId="7742C3C3" w14:textId="610EABD3" w:rsidR="00522209" w:rsidRDefault="00522209" w:rsidP="00522209">
            <w:pPr>
              <w:jc w:val="right"/>
              <w:rPr>
                <w:rFonts w:ascii="Arial" w:eastAsia="Times New Roman" w:hAnsi="Arial" w:cs="Arial"/>
                <w:bCs/>
              </w:rPr>
            </w:pPr>
            <w:r>
              <w:rPr>
                <w:rFonts w:ascii="Arial" w:eastAsia="Times New Roman" w:hAnsi="Arial" w:cs="Arial"/>
                <w:bCs/>
              </w:rPr>
              <w:t>Bart/John</w:t>
            </w:r>
          </w:p>
        </w:tc>
      </w:tr>
      <w:tr w:rsidR="00522209" w:rsidRPr="00851D20" w14:paraId="292E4C20" w14:textId="77777777" w:rsidTr="00470B35">
        <w:tc>
          <w:tcPr>
            <w:tcW w:w="710" w:type="dxa"/>
          </w:tcPr>
          <w:p w14:paraId="7637B077" w14:textId="657EDE6E" w:rsidR="00522209" w:rsidRPr="00EE0547" w:rsidRDefault="00522209" w:rsidP="008D20C3">
            <w:pPr>
              <w:pStyle w:val="Lijstalinea"/>
              <w:numPr>
                <w:ilvl w:val="0"/>
                <w:numId w:val="13"/>
              </w:numPr>
              <w:rPr>
                <w:rFonts w:ascii="Arial" w:eastAsia="Times New Roman" w:hAnsi="Arial" w:cs="Arial"/>
                <w:bCs/>
              </w:rPr>
            </w:pPr>
          </w:p>
        </w:tc>
        <w:tc>
          <w:tcPr>
            <w:tcW w:w="1281" w:type="dxa"/>
          </w:tcPr>
          <w:p w14:paraId="5179CCA0" w14:textId="74CFCEE9" w:rsidR="00522209" w:rsidRPr="00175E56" w:rsidRDefault="00522209" w:rsidP="00522209">
            <w:pPr>
              <w:rPr>
                <w:rFonts w:ascii="Arial" w:eastAsia="Times New Roman" w:hAnsi="Arial" w:cs="Arial"/>
                <w:bCs/>
              </w:rPr>
            </w:pPr>
            <w:r>
              <w:rPr>
                <w:rFonts w:ascii="Arial" w:eastAsia="Times New Roman" w:hAnsi="Arial" w:cs="Arial"/>
                <w:bCs/>
              </w:rPr>
              <w:t>27 maart</w:t>
            </w:r>
          </w:p>
        </w:tc>
        <w:tc>
          <w:tcPr>
            <w:tcW w:w="6293" w:type="dxa"/>
          </w:tcPr>
          <w:p w14:paraId="48ABF8A8" w14:textId="485E70BC" w:rsidR="00522209" w:rsidRPr="00175E56" w:rsidRDefault="00522209" w:rsidP="00522209">
            <w:pPr>
              <w:pStyle w:val="Geenafstand"/>
              <w:rPr>
                <w:rFonts w:ascii="Arial" w:eastAsia="Times New Roman" w:hAnsi="Arial" w:cs="Arial"/>
                <w:bCs/>
              </w:rPr>
            </w:pPr>
            <w:r>
              <w:rPr>
                <w:rFonts w:ascii="Arial" w:hAnsi="Arial" w:cs="Arial"/>
              </w:rPr>
              <w:t xml:space="preserve">Het DB zal voortaan scherper naar de tekst kijken en eventueel correcties aanbrengen. </w:t>
            </w:r>
          </w:p>
        </w:tc>
        <w:tc>
          <w:tcPr>
            <w:tcW w:w="1482" w:type="dxa"/>
          </w:tcPr>
          <w:p w14:paraId="086F1967" w14:textId="330B40BD" w:rsidR="00522209" w:rsidRDefault="00522209" w:rsidP="00522209">
            <w:pPr>
              <w:jc w:val="right"/>
              <w:rPr>
                <w:rFonts w:ascii="Arial" w:eastAsia="Times New Roman" w:hAnsi="Arial" w:cs="Arial"/>
                <w:bCs/>
              </w:rPr>
            </w:pPr>
            <w:r>
              <w:rPr>
                <w:rFonts w:ascii="Arial" w:eastAsia="Times New Roman" w:hAnsi="Arial" w:cs="Arial"/>
                <w:bCs/>
              </w:rPr>
              <w:t>DB</w:t>
            </w:r>
          </w:p>
        </w:tc>
      </w:tr>
      <w:tr w:rsidR="00522209" w:rsidRPr="00851D20" w14:paraId="4711B173" w14:textId="77777777" w:rsidTr="00470B35">
        <w:tc>
          <w:tcPr>
            <w:tcW w:w="710" w:type="dxa"/>
          </w:tcPr>
          <w:p w14:paraId="7908E307" w14:textId="4F281EA5" w:rsidR="00522209" w:rsidRPr="00EE0547" w:rsidRDefault="00522209" w:rsidP="008D20C3">
            <w:pPr>
              <w:pStyle w:val="Lijstalinea"/>
              <w:numPr>
                <w:ilvl w:val="0"/>
                <w:numId w:val="13"/>
              </w:numPr>
              <w:rPr>
                <w:rFonts w:ascii="Arial" w:eastAsia="Times New Roman" w:hAnsi="Arial" w:cs="Arial"/>
                <w:bCs/>
              </w:rPr>
            </w:pPr>
          </w:p>
        </w:tc>
        <w:tc>
          <w:tcPr>
            <w:tcW w:w="1281" w:type="dxa"/>
          </w:tcPr>
          <w:p w14:paraId="64FA8DB5" w14:textId="7D301AEE" w:rsidR="00522209" w:rsidRPr="00175E56" w:rsidRDefault="00542601" w:rsidP="00522209">
            <w:pPr>
              <w:rPr>
                <w:rFonts w:ascii="Arial" w:eastAsia="Times New Roman" w:hAnsi="Arial" w:cs="Arial"/>
                <w:bCs/>
              </w:rPr>
            </w:pPr>
            <w:r>
              <w:rPr>
                <w:rFonts w:ascii="Arial" w:eastAsia="Times New Roman" w:hAnsi="Arial" w:cs="Arial"/>
                <w:bCs/>
              </w:rPr>
              <w:t>27 maart</w:t>
            </w:r>
          </w:p>
        </w:tc>
        <w:tc>
          <w:tcPr>
            <w:tcW w:w="6293" w:type="dxa"/>
          </w:tcPr>
          <w:p w14:paraId="586657E1" w14:textId="77777777" w:rsidR="00542601" w:rsidRPr="000B004C" w:rsidRDefault="00542601" w:rsidP="00542601">
            <w:pPr>
              <w:rPr>
                <w:rFonts w:ascii="Arial" w:eastAsia="Times New Roman" w:hAnsi="Arial" w:cs="Arial"/>
                <w:bCs/>
              </w:rPr>
            </w:pPr>
            <w:r w:rsidRPr="000B004C">
              <w:rPr>
                <w:rFonts w:ascii="Arial" w:eastAsia="Times New Roman" w:hAnsi="Arial" w:cs="Arial"/>
                <w:bCs/>
              </w:rPr>
              <w:t>Bespreken met Manon:</w:t>
            </w:r>
          </w:p>
          <w:p w14:paraId="56758D52" w14:textId="77777777" w:rsidR="00522209" w:rsidRDefault="00542601" w:rsidP="008D20C3">
            <w:pPr>
              <w:pStyle w:val="Lijstalinea"/>
              <w:numPr>
                <w:ilvl w:val="0"/>
                <w:numId w:val="1"/>
              </w:numPr>
              <w:rPr>
                <w:rFonts w:ascii="Arial" w:eastAsia="Times New Roman" w:hAnsi="Arial" w:cs="Arial"/>
                <w:bCs/>
                <w:sz w:val="20"/>
                <w:szCs w:val="20"/>
              </w:rPr>
            </w:pPr>
            <w:r w:rsidRPr="000B004C">
              <w:rPr>
                <w:rFonts w:ascii="Arial" w:eastAsia="Times New Roman" w:hAnsi="Arial" w:cs="Arial"/>
                <w:bCs/>
                <w:sz w:val="20"/>
                <w:szCs w:val="20"/>
              </w:rPr>
              <w:t>Functiewaardering diverse kazernes repressief personeel</w:t>
            </w:r>
            <w:r w:rsidR="000B004C" w:rsidRPr="000B004C">
              <w:rPr>
                <w:rFonts w:ascii="Arial" w:eastAsia="Times New Roman" w:hAnsi="Arial" w:cs="Arial"/>
                <w:bCs/>
                <w:sz w:val="20"/>
                <w:szCs w:val="20"/>
              </w:rPr>
              <w:t>.</w:t>
            </w:r>
          </w:p>
          <w:p w14:paraId="7B1B56DB" w14:textId="2AF88946" w:rsidR="000B004C" w:rsidRPr="000B004C" w:rsidRDefault="000B004C" w:rsidP="008D20C3">
            <w:pPr>
              <w:pStyle w:val="Lijstalinea"/>
              <w:numPr>
                <w:ilvl w:val="0"/>
                <w:numId w:val="1"/>
              </w:numPr>
              <w:rPr>
                <w:sz w:val="20"/>
                <w:szCs w:val="20"/>
              </w:rPr>
            </w:pPr>
            <w:r w:rsidRPr="000B004C">
              <w:rPr>
                <w:rFonts w:ascii="Arial" w:eastAsia="Times New Roman" w:hAnsi="Arial" w:cs="Arial"/>
                <w:bCs/>
                <w:sz w:val="20"/>
                <w:szCs w:val="20"/>
              </w:rPr>
              <w:t>Informatiebrief oplevering project SPP</w:t>
            </w:r>
            <w:r w:rsidR="00526AA0">
              <w:rPr>
                <w:rFonts w:ascii="Arial" w:eastAsia="Times New Roman" w:hAnsi="Arial" w:cs="Arial"/>
                <w:bCs/>
                <w:sz w:val="20"/>
                <w:szCs w:val="20"/>
              </w:rPr>
              <w:t>.</w:t>
            </w:r>
          </w:p>
        </w:tc>
        <w:tc>
          <w:tcPr>
            <w:tcW w:w="1482" w:type="dxa"/>
          </w:tcPr>
          <w:p w14:paraId="62E0044C" w14:textId="3286755C" w:rsidR="00522209" w:rsidRDefault="00542601" w:rsidP="00522209">
            <w:pPr>
              <w:jc w:val="right"/>
              <w:rPr>
                <w:rFonts w:ascii="Arial" w:eastAsia="Times New Roman" w:hAnsi="Arial" w:cs="Arial"/>
                <w:bCs/>
              </w:rPr>
            </w:pPr>
            <w:r>
              <w:rPr>
                <w:rFonts w:ascii="Arial" w:eastAsia="Times New Roman" w:hAnsi="Arial" w:cs="Arial"/>
                <w:bCs/>
              </w:rPr>
              <w:t>PIOF</w:t>
            </w:r>
          </w:p>
        </w:tc>
      </w:tr>
      <w:tr w:rsidR="00522209" w:rsidRPr="00851D20" w14:paraId="131065D5" w14:textId="77777777" w:rsidTr="00470B35">
        <w:tc>
          <w:tcPr>
            <w:tcW w:w="710" w:type="dxa"/>
          </w:tcPr>
          <w:p w14:paraId="1B0739F1" w14:textId="512C7403" w:rsidR="00522209" w:rsidRPr="00EE0547" w:rsidRDefault="00522209" w:rsidP="008D20C3">
            <w:pPr>
              <w:pStyle w:val="Lijstalinea"/>
              <w:numPr>
                <w:ilvl w:val="0"/>
                <w:numId w:val="13"/>
              </w:numPr>
              <w:rPr>
                <w:rFonts w:ascii="Arial" w:eastAsia="Times New Roman" w:hAnsi="Arial" w:cs="Arial"/>
                <w:bCs/>
              </w:rPr>
            </w:pPr>
          </w:p>
        </w:tc>
        <w:tc>
          <w:tcPr>
            <w:tcW w:w="1281" w:type="dxa"/>
          </w:tcPr>
          <w:p w14:paraId="7F46A531" w14:textId="39861F49" w:rsidR="00522209" w:rsidRPr="00175E56" w:rsidRDefault="00542601" w:rsidP="00522209">
            <w:pPr>
              <w:rPr>
                <w:rFonts w:ascii="Arial" w:eastAsia="Times New Roman" w:hAnsi="Arial" w:cs="Arial"/>
                <w:bCs/>
              </w:rPr>
            </w:pPr>
            <w:r>
              <w:rPr>
                <w:rFonts w:ascii="Arial" w:eastAsia="Times New Roman" w:hAnsi="Arial" w:cs="Arial"/>
                <w:bCs/>
              </w:rPr>
              <w:t>27 maart</w:t>
            </w:r>
          </w:p>
        </w:tc>
        <w:tc>
          <w:tcPr>
            <w:tcW w:w="6293" w:type="dxa"/>
          </w:tcPr>
          <w:p w14:paraId="543C566A" w14:textId="5D770E93" w:rsidR="00522209" w:rsidRPr="000B004C" w:rsidRDefault="00026097" w:rsidP="00522209">
            <w:pPr>
              <w:rPr>
                <w:rFonts w:ascii="Arial" w:eastAsia="Times New Roman" w:hAnsi="Arial" w:cs="Arial"/>
                <w:bCs/>
              </w:rPr>
            </w:pPr>
            <w:r>
              <w:rPr>
                <w:rFonts w:ascii="Arial" w:hAnsi="Arial" w:cs="Arial"/>
              </w:rPr>
              <w:t xml:space="preserve">Wim </w:t>
            </w:r>
            <w:r w:rsidR="001A0A20">
              <w:rPr>
                <w:rFonts w:ascii="Arial" w:hAnsi="Arial" w:cs="Arial"/>
              </w:rPr>
              <w:t xml:space="preserve">informeert de OR of de </w:t>
            </w:r>
            <w:r w:rsidR="001A0A20" w:rsidRPr="00526AA0">
              <w:rPr>
                <w:rFonts w:ascii="Arial" w:eastAsia="Times New Roman" w:hAnsi="Arial" w:cs="Arial"/>
                <w:bCs/>
              </w:rPr>
              <w:t xml:space="preserve">pilot </w:t>
            </w:r>
            <w:r w:rsidR="001A0A20">
              <w:rPr>
                <w:rFonts w:ascii="Arial" w:eastAsia="Times New Roman" w:hAnsi="Arial" w:cs="Arial"/>
                <w:bCs/>
              </w:rPr>
              <w:t>“</w:t>
            </w:r>
            <w:r w:rsidR="001A0A20" w:rsidRPr="00526AA0">
              <w:rPr>
                <w:rFonts w:ascii="Arial" w:eastAsia="Times New Roman" w:hAnsi="Arial" w:cs="Arial"/>
                <w:bCs/>
              </w:rPr>
              <w:t>training grensoverschrijdend gedrag en agressi</w:t>
            </w:r>
            <w:r w:rsidR="001A0A20">
              <w:rPr>
                <w:rFonts w:ascii="Arial" w:eastAsia="Times New Roman" w:hAnsi="Arial" w:cs="Arial"/>
                <w:bCs/>
              </w:rPr>
              <w:t>e</w:t>
            </w:r>
            <w:r w:rsidR="00F825B1">
              <w:rPr>
                <w:rFonts w:ascii="Arial" w:eastAsia="Times New Roman" w:hAnsi="Arial" w:cs="Arial"/>
                <w:bCs/>
              </w:rPr>
              <w:t xml:space="preserve">” </w:t>
            </w:r>
            <w:r w:rsidR="00F825B1">
              <w:rPr>
                <w:rFonts w:ascii="Arial" w:hAnsi="Arial" w:cs="Arial"/>
              </w:rPr>
              <w:t>wel</w:t>
            </w:r>
            <w:r w:rsidR="001A0A20">
              <w:rPr>
                <w:rFonts w:ascii="Arial" w:hAnsi="Arial" w:cs="Arial"/>
              </w:rPr>
              <w:t>/</w:t>
            </w:r>
            <w:r>
              <w:rPr>
                <w:rFonts w:ascii="Arial" w:hAnsi="Arial" w:cs="Arial"/>
              </w:rPr>
              <w:t>geen project wordt.</w:t>
            </w:r>
          </w:p>
        </w:tc>
        <w:tc>
          <w:tcPr>
            <w:tcW w:w="1482" w:type="dxa"/>
          </w:tcPr>
          <w:p w14:paraId="29CC060A" w14:textId="05220634" w:rsidR="00522209" w:rsidRDefault="001A0A20" w:rsidP="00522209">
            <w:pPr>
              <w:jc w:val="right"/>
              <w:rPr>
                <w:rFonts w:ascii="Arial" w:eastAsia="Times New Roman" w:hAnsi="Arial" w:cs="Arial"/>
                <w:bCs/>
              </w:rPr>
            </w:pPr>
            <w:r>
              <w:rPr>
                <w:rFonts w:ascii="Arial" w:eastAsia="Times New Roman" w:hAnsi="Arial" w:cs="Arial"/>
                <w:bCs/>
              </w:rPr>
              <w:t>Wim</w:t>
            </w:r>
          </w:p>
        </w:tc>
      </w:tr>
      <w:tr w:rsidR="00522209" w:rsidRPr="00851D20" w14:paraId="17591F5C" w14:textId="77777777" w:rsidTr="00470B35">
        <w:tc>
          <w:tcPr>
            <w:tcW w:w="710" w:type="dxa"/>
          </w:tcPr>
          <w:p w14:paraId="5683374A" w14:textId="316B694A" w:rsidR="00522209" w:rsidRPr="00EE0547" w:rsidRDefault="00522209" w:rsidP="008D20C3">
            <w:pPr>
              <w:pStyle w:val="Lijstalinea"/>
              <w:numPr>
                <w:ilvl w:val="0"/>
                <w:numId w:val="13"/>
              </w:numPr>
              <w:rPr>
                <w:rFonts w:ascii="Arial" w:eastAsia="Times New Roman" w:hAnsi="Arial" w:cs="Arial"/>
                <w:bCs/>
              </w:rPr>
            </w:pPr>
          </w:p>
        </w:tc>
        <w:tc>
          <w:tcPr>
            <w:tcW w:w="1281" w:type="dxa"/>
          </w:tcPr>
          <w:p w14:paraId="02ECEF79" w14:textId="696B130D" w:rsidR="00522209" w:rsidRPr="00175E56" w:rsidRDefault="00542601" w:rsidP="00522209">
            <w:pPr>
              <w:rPr>
                <w:rFonts w:ascii="Arial" w:eastAsia="Times New Roman" w:hAnsi="Arial" w:cs="Arial"/>
                <w:bCs/>
              </w:rPr>
            </w:pPr>
            <w:r>
              <w:rPr>
                <w:rFonts w:ascii="Arial" w:eastAsia="Times New Roman" w:hAnsi="Arial" w:cs="Arial"/>
                <w:bCs/>
              </w:rPr>
              <w:t>27 maart</w:t>
            </w:r>
          </w:p>
        </w:tc>
        <w:tc>
          <w:tcPr>
            <w:tcW w:w="6293" w:type="dxa"/>
          </w:tcPr>
          <w:p w14:paraId="49ADF74A" w14:textId="0AA5910D" w:rsidR="00586BF2" w:rsidRPr="00586BF2" w:rsidRDefault="00586BF2" w:rsidP="00C539A2">
            <w:pPr>
              <w:spacing w:line="240" w:lineRule="auto"/>
              <w:rPr>
                <w:rFonts w:ascii="Arial" w:eastAsia="Times New Roman" w:hAnsi="Arial" w:cs="Arial"/>
                <w:bCs/>
              </w:rPr>
            </w:pPr>
            <w:r w:rsidRPr="00586BF2">
              <w:rPr>
                <w:rFonts w:ascii="Arial" w:eastAsia="Times New Roman" w:hAnsi="Arial" w:cs="Arial"/>
                <w:bCs/>
              </w:rPr>
              <w:t>Informatiebrief projectplan Woo</w:t>
            </w:r>
            <w:r w:rsidR="0088672A">
              <w:rPr>
                <w:rFonts w:ascii="Arial" w:eastAsia="Times New Roman" w:hAnsi="Arial" w:cs="Arial"/>
                <w:bCs/>
              </w:rPr>
              <w:t>:</w:t>
            </w:r>
          </w:p>
          <w:p w14:paraId="56ABA369" w14:textId="5E9808DE" w:rsidR="00522209" w:rsidRPr="0088672A" w:rsidRDefault="00586BF2" w:rsidP="008D20C3">
            <w:pPr>
              <w:pStyle w:val="Lijstalinea"/>
              <w:numPr>
                <w:ilvl w:val="0"/>
                <w:numId w:val="2"/>
              </w:numPr>
              <w:spacing w:line="240" w:lineRule="auto"/>
              <w:rPr>
                <w:rFonts w:ascii="Arial" w:eastAsia="Times New Roman" w:hAnsi="Arial" w:cs="Arial"/>
                <w:bCs/>
              </w:rPr>
            </w:pPr>
            <w:r w:rsidRPr="0088672A">
              <w:rPr>
                <w:rFonts w:ascii="Arial" w:hAnsi="Arial" w:cs="Arial"/>
                <w:sz w:val="20"/>
                <w:szCs w:val="20"/>
              </w:rPr>
              <w:t>Luc informeert bij Kim of het project in de scope zit.</w:t>
            </w:r>
          </w:p>
        </w:tc>
        <w:tc>
          <w:tcPr>
            <w:tcW w:w="1482" w:type="dxa"/>
          </w:tcPr>
          <w:p w14:paraId="11A8E4AB" w14:textId="3221CCCD" w:rsidR="00522209" w:rsidRDefault="0088672A" w:rsidP="00522209">
            <w:pPr>
              <w:jc w:val="right"/>
              <w:rPr>
                <w:rFonts w:ascii="Arial" w:eastAsia="Times New Roman" w:hAnsi="Arial" w:cs="Arial"/>
                <w:bCs/>
              </w:rPr>
            </w:pPr>
            <w:r>
              <w:rPr>
                <w:rFonts w:ascii="Arial" w:eastAsia="Times New Roman" w:hAnsi="Arial" w:cs="Arial"/>
                <w:bCs/>
              </w:rPr>
              <w:t>Luc</w:t>
            </w:r>
          </w:p>
        </w:tc>
      </w:tr>
      <w:tr w:rsidR="00522209" w:rsidRPr="00851D20" w14:paraId="75B57664" w14:textId="77777777" w:rsidTr="00470B35">
        <w:tc>
          <w:tcPr>
            <w:tcW w:w="710" w:type="dxa"/>
          </w:tcPr>
          <w:p w14:paraId="57E6CDCB" w14:textId="00B2F954" w:rsidR="00522209" w:rsidRPr="00EE0547" w:rsidRDefault="00522209" w:rsidP="008D20C3">
            <w:pPr>
              <w:pStyle w:val="Lijstalinea"/>
              <w:numPr>
                <w:ilvl w:val="0"/>
                <w:numId w:val="13"/>
              </w:numPr>
              <w:rPr>
                <w:rFonts w:ascii="Arial" w:eastAsia="Times New Roman" w:hAnsi="Arial" w:cs="Arial"/>
                <w:bCs/>
              </w:rPr>
            </w:pPr>
          </w:p>
        </w:tc>
        <w:tc>
          <w:tcPr>
            <w:tcW w:w="1281" w:type="dxa"/>
          </w:tcPr>
          <w:p w14:paraId="4C71CB19" w14:textId="2F97FBDD" w:rsidR="00522209" w:rsidRPr="00851D20" w:rsidRDefault="00522209" w:rsidP="00522209">
            <w:pPr>
              <w:rPr>
                <w:rFonts w:ascii="Arial" w:eastAsia="Times New Roman" w:hAnsi="Arial" w:cs="Arial"/>
                <w:b/>
              </w:rPr>
            </w:pPr>
            <w:r w:rsidRPr="00175E56">
              <w:rPr>
                <w:rFonts w:ascii="Arial" w:eastAsia="Times New Roman" w:hAnsi="Arial" w:cs="Arial"/>
                <w:bCs/>
              </w:rPr>
              <w:t>27 maart</w:t>
            </w:r>
          </w:p>
        </w:tc>
        <w:tc>
          <w:tcPr>
            <w:tcW w:w="6293" w:type="dxa"/>
          </w:tcPr>
          <w:p w14:paraId="44895C91" w14:textId="74A61F1B" w:rsidR="00522209" w:rsidRPr="00851D20" w:rsidRDefault="00522209" w:rsidP="00522209">
            <w:pPr>
              <w:rPr>
                <w:rFonts w:ascii="Arial" w:eastAsia="Times New Roman" w:hAnsi="Arial" w:cs="Arial"/>
                <w:b/>
              </w:rPr>
            </w:pPr>
            <w:r w:rsidRPr="00175E56">
              <w:rPr>
                <w:rFonts w:ascii="Arial" w:eastAsia="Times New Roman" w:hAnsi="Arial" w:cs="Arial"/>
                <w:bCs/>
              </w:rPr>
              <w:t xml:space="preserve">Indien nodig extra vergadering plannen. </w:t>
            </w:r>
          </w:p>
        </w:tc>
        <w:tc>
          <w:tcPr>
            <w:tcW w:w="1482" w:type="dxa"/>
          </w:tcPr>
          <w:p w14:paraId="64B10263" w14:textId="24043623" w:rsidR="00522209" w:rsidRPr="00DE7103" w:rsidRDefault="00522209" w:rsidP="00522209">
            <w:pPr>
              <w:jc w:val="right"/>
              <w:rPr>
                <w:rFonts w:ascii="Arial" w:eastAsia="Times New Roman" w:hAnsi="Arial" w:cs="Arial"/>
                <w:bCs/>
              </w:rPr>
            </w:pPr>
            <w:r>
              <w:rPr>
                <w:rFonts w:ascii="Arial" w:eastAsia="Times New Roman" w:hAnsi="Arial" w:cs="Arial"/>
                <w:bCs/>
              </w:rPr>
              <w:t>DB</w:t>
            </w:r>
          </w:p>
        </w:tc>
      </w:tr>
      <w:tr w:rsidR="00E23083" w:rsidRPr="00851D20" w14:paraId="1E10FD1E" w14:textId="77777777" w:rsidTr="00470B35">
        <w:tc>
          <w:tcPr>
            <w:tcW w:w="710" w:type="dxa"/>
          </w:tcPr>
          <w:p w14:paraId="6F61FEAB" w14:textId="6D13BCE4" w:rsidR="00E23083" w:rsidRPr="00EE0547" w:rsidRDefault="00E23083" w:rsidP="008D20C3">
            <w:pPr>
              <w:pStyle w:val="Lijstalinea"/>
              <w:numPr>
                <w:ilvl w:val="0"/>
                <w:numId w:val="13"/>
              </w:numPr>
              <w:rPr>
                <w:rFonts w:ascii="Arial" w:eastAsia="Times New Roman" w:hAnsi="Arial" w:cs="Arial"/>
                <w:bCs/>
              </w:rPr>
            </w:pPr>
          </w:p>
        </w:tc>
        <w:tc>
          <w:tcPr>
            <w:tcW w:w="1281" w:type="dxa"/>
          </w:tcPr>
          <w:p w14:paraId="1D73E653" w14:textId="6320FE3A" w:rsidR="00E23083" w:rsidRPr="00175E56" w:rsidRDefault="00E23083" w:rsidP="00522209">
            <w:pPr>
              <w:rPr>
                <w:rFonts w:ascii="Arial" w:eastAsia="Times New Roman" w:hAnsi="Arial" w:cs="Arial"/>
                <w:bCs/>
              </w:rPr>
            </w:pPr>
            <w:r>
              <w:rPr>
                <w:rFonts w:ascii="Arial" w:eastAsia="Times New Roman" w:hAnsi="Arial" w:cs="Arial"/>
                <w:bCs/>
              </w:rPr>
              <w:t xml:space="preserve">10 april </w:t>
            </w:r>
          </w:p>
        </w:tc>
        <w:tc>
          <w:tcPr>
            <w:tcW w:w="6293" w:type="dxa"/>
          </w:tcPr>
          <w:p w14:paraId="0257CFE7" w14:textId="5CED6144" w:rsidR="00E23083" w:rsidRPr="00175E56" w:rsidRDefault="00E23083" w:rsidP="00E23083">
            <w:pPr>
              <w:pStyle w:val="Geenafstand"/>
              <w:rPr>
                <w:rFonts w:ascii="Arial" w:eastAsia="Times New Roman" w:hAnsi="Arial" w:cs="Arial"/>
                <w:bCs/>
              </w:rPr>
            </w:pPr>
            <w:r>
              <w:rPr>
                <w:rFonts w:ascii="Arial" w:hAnsi="Arial" w:cs="Arial"/>
              </w:rPr>
              <w:t xml:space="preserve">Het gewijzigde verslag van 10 april 2024 wordt door Bart rondgestuurd zodat iedereen nog een keer kan lezen of de tekst correct is. </w:t>
            </w:r>
          </w:p>
        </w:tc>
        <w:tc>
          <w:tcPr>
            <w:tcW w:w="1482" w:type="dxa"/>
          </w:tcPr>
          <w:p w14:paraId="4B0C300D" w14:textId="77777777" w:rsidR="00E23083" w:rsidRDefault="00E23083" w:rsidP="00522209">
            <w:pPr>
              <w:jc w:val="right"/>
              <w:rPr>
                <w:rFonts w:ascii="Arial" w:eastAsia="Times New Roman" w:hAnsi="Arial" w:cs="Arial"/>
                <w:bCs/>
              </w:rPr>
            </w:pPr>
            <w:r>
              <w:rPr>
                <w:rFonts w:ascii="Arial" w:eastAsia="Times New Roman" w:hAnsi="Arial" w:cs="Arial"/>
                <w:bCs/>
              </w:rPr>
              <w:t>Bart</w:t>
            </w:r>
          </w:p>
          <w:p w14:paraId="7DCF8AE9" w14:textId="65BB638E" w:rsidR="00E23083" w:rsidRPr="00E23083" w:rsidRDefault="00E23083" w:rsidP="00E23083">
            <w:pPr>
              <w:pStyle w:val="Geenafstand"/>
              <w:jc w:val="right"/>
              <w:rPr>
                <w:rFonts w:ascii="Arial" w:hAnsi="Arial" w:cs="Arial"/>
              </w:rPr>
            </w:pPr>
            <w:r w:rsidRPr="00E23083">
              <w:rPr>
                <w:rFonts w:ascii="Arial" w:hAnsi="Arial" w:cs="Arial"/>
              </w:rPr>
              <w:t>Ieder</w:t>
            </w:r>
          </w:p>
        </w:tc>
      </w:tr>
      <w:tr w:rsidR="00E23083" w:rsidRPr="00851D20" w14:paraId="4D8B9AEF" w14:textId="77777777" w:rsidTr="00470B35">
        <w:tc>
          <w:tcPr>
            <w:tcW w:w="710" w:type="dxa"/>
          </w:tcPr>
          <w:p w14:paraId="1C1199D5" w14:textId="29426B92" w:rsidR="00E23083" w:rsidRPr="00EE0547" w:rsidRDefault="00E23083" w:rsidP="008D20C3">
            <w:pPr>
              <w:pStyle w:val="Lijstalinea"/>
              <w:numPr>
                <w:ilvl w:val="0"/>
                <w:numId w:val="13"/>
              </w:numPr>
              <w:rPr>
                <w:rFonts w:ascii="Arial" w:eastAsia="Times New Roman" w:hAnsi="Arial" w:cs="Arial"/>
                <w:bCs/>
              </w:rPr>
            </w:pPr>
          </w:p>
        </w:tc>
        <w:tc>
          <w:tcPr>
            <w:tcW w:w="1281" w:type="dxa"/>
          </w:tcPr>
          <w:p w14:paraId="04271F20" w14:textId="77777777" w:rsidR="00E23083" w:rsidRPr="000C7926" w:rsidRDefault="00872E2B" w:rsidP="00522209">
            <w:pPr>
              <w:rPr>
                <w:rFonts w:ascii="Arial" w:eastAsia="Times New Roman" w:hAnsi="Arial" w:cs="Arial"/>
                <w:bCs/>
              </w:rPr>
            </w:pPr>
            <w:r>
              <w:rPr>
                <w:rFonts w:ascii="Arial" w:eastAsia="Times New Roman" w:hAnsi="Arial" w:cs="Arial"/>
                <w:bCs/>
              </w:rPr>
              <w:t>10 april</w:t>
            </w:r>
          </w:p>
          <w:p w14:paraId="6A47355A" w14:textId="3F0D8D4F" w:rsidR="000C7926" w:rsidRPr="000C7926" w:rsidRDefault="000C7926" w:rsidP="000C7926">
            <w:pPr>
              <w:pStyle w:val="Geenafstand"/>
            </w:pPr>
            <w:r w:rsidRPr="000C7926">
              <w:rPr>
                <w:rFonts w:ascii="Arial" w:hAnsi="Arial" w:cs="Arial"/>
              </w:rPr>
              <w:t>24 april</w:t>
            </w:r>
          </w:p>
        </w:tc>
        <w:tc>
          <w:tcPr>
            <w:tcW w:w="6293" w:type="dxa"/>
          </w:tcPr>
          <w:p w14:paraId="48D6A7A5" w14:textId="6D308DD4" w:rsidR="00E23083" w:rsidRPr="00E90FC9" w:rsidRDefault="00124190" w:rsidP="00FF7E5C">
            <w:pPr>
              <w:rPr>
                <w:rFonts w:ascii="Arial" w:hAnsi="Arial" w:cs="Arial"/>
              </w:rPr>
            </w:pPr>
            <w:r w:rsidRPr="00872E2B">
              <w:rPr>
                <w:rFonts w:ascii="Arial" w:eastAsia="Times New Roman" w:hAnsi="Arial" w:cs="Arial"/>
                <w:bCs/>
              </w:rPr>
              <w:t>Informatiebrief wijziging DO-besluit implementatie uitkomsten project hybride:</w:t>
            </w:r>
            <w:r w:rsidR="00FF7E5C">
              <w:rPr>
                <w:rFonts w:ascii="Arial" w:eastAsia="Times New Roman" w:hAnsi="Arial" w:cs="Arial"/>
                <w:bCs/>
              </w:rPr>
              <w:t xml:space="preserve"> Luc neemt contact op met Evy. </w:t>
            </w:r>
            <w:r w:rsidR="000C7926" w:rsidRPr="00E90FC9">
              <w:rPr>
                <w:rFonts w:ascii="Arial" w:hAnsi="Arial" w:cs="Arial"/>
              </w:rPr>
              <w:t xml:space="preserve">De gewijzigde informatiebrief wordt afgewacht. </w:t>
            </w:r>
            <w:r w:rsidR="00E90FC9">
              <w:rPr>
                <w:rFonts w:ascii="Arial" w:hAnsi="Arial" w:cs="Arial"/>
              </w:rPr>
              <w:t xml:space="preserve">Daarna wordt deze geagendeerd voor de </w:t>
            </w:r>
            <w:r w:rsidR="00CF5474">
              <w:rPr>
                <w:rFonts w:ascii="Arial" w:hAnsi="Arial" w:cs="Arial"/>
              </w:rPr>
              <w:t>OR-vergadering</w:t>
            </w:r>
            <w:r w:rsidR="00E90FC9">
              <w:rPr>
                <w:rFonts w:ascii="Arial" w:hAnsi="Arial" w:cs="Arial"/>
              </w:rPr>
              <w:t xml:space="preserve">. </w:t>
            </w:r>
          </w:p>
        </w:tc>
        <w:tc>
          <w:tcPr>
            <w:tcW w:w="1482" w:type="dxa"/>
          </w:tcPr>
          <w:p w14:paraId="6F224A4D" w14:textId="76D49C0B" w:rsidR="00FF7E5C" w:rsidRDefault="00FF7E5C" w:rsidP="00872E2B">
            <w:pPr>
              <w:pStyle w:val="Geenafstand"/>
              <w:jc w:val="right"/>
              <w:rPr>
                <w:rFonts w:ascii="Arial" w:hAnsi="Arial" w:cs="Arial"/>
              </w:rPr>
            </w:pPr>
            <w:r>
              <w:rPr>
                <w:rFonts w:ascii="Arial" w:hAnsi="Arial" w:cs="Arial"/>
              </w:rPr>
              <w:t>Luc</w:t>
            </w:r>
          </w:p>
          <w:p w14:paraId="6DEA38A2" w14:textId="32973D95" w:rsidR="00124190" w:rsidRPr="00872E2B" w:rsidRDefault="00124190" w:rsidP="00872E2B">
            <w:pPr>
              <w:pStyle w:val="Geenafstand"/>
              <w:jc w:val="right"/>
              <w:rPr>
                <w:rFonts w:ascii="Arial" w:hAnsi="Arial" w:cs="Arial"/>
              </w:rPr>
            </w:pPr>
            <w:r w:rsidRPr="00872E2B">
              <w:rPr>
                <w:rFonts w:ascii="Arial" w:hAnsi="Arial" w:cs="Arial"/>
              </w:rPr>
              <w:t>Bart</w:t>
            </w:r>
          </w:p>
        </w:tc>
      </w:tr>
      <w:tr w:rsidR="00E23083" w:rsidRPr="00851D20" w14:paraId="7F078F68" w14:textId="77777777" w:rsidTr="00470B35">
        <w:tc>
          <w:tcPr>
            <w:tcW w:w="710" w:type="dxa"/>
          </w:tcPr>
          <w:p w14:paraId="2884F10B" w14:textId="74257EE7" w:rsidR="00E23083" w:rsidRPr="00EE0547" w:rsidRDefault="00E23083" w:rsidP="008D20C3">
            <w:pPr>
              <w:pStyle w:val="Lijstalinea"/>
              <w:numPr>
                <w:ilvl w:val="0"/>
                <w:numId w:val="13"/>
              </w:numPr>
              <w:rPr>
                <w:rFonts w:ascii="Arial" w:eastAsia="Times New Roman" w:hAnsi="Arial" w:cs="Arial"/>
                <w:bCs/>
              </w:rPr>
            </w:pPr>
          </w:p>
        </w:tc>
        <w:tc>
          <w:tcPr>
            <w:tcW w:w="1281" w:type="dxa"/>
          </w:tcPr>
          <w:p w14:paraId="0F200845" w14:textId="2AE5338C" w:rsidR="00E23083" w:rsidRPr="00175E56" w:rsidRDefault="006927C8" w:rsidP="00522209">
            <w:pPr>
              <w:rPr>
                <w:rFonts w:ascii="Arial" w:eastAsia="Times New Roman" w:hAnsi="Arial" w:cs="Arial"/>
                <w:bCs/>
              </w:rPr>
            </w:pPr>
            <w:r>
              <w:rPr>
                <w:rFonts w:ascii="Arial" w:eastAsia="Times New Roman" w:hAnsi="Arial" w:cs="Arial"/>
                <w:bCs/>
              </w:rPr>
              <w:t xml:space="preserve">10 april </w:t>
            </w:r>
          </w:p>
        </w:tc>
        <w:tc>
          <w:tcPr>
            <w:tcW w:w="6293" w:type="dxa"/>
          </w:tcPr>
          <w:p w14:paraId="5AE9E74D" w14:textId="72DBB6F3" w:rsidR="00E23083" w:rsidRPr="00175E56" w:rsidRDefault="006927C8" w:rsidP="006927C8">
            <w:pPr>
              <w:pStyle w:val="Geenafstand"/>
              <w:rPr>
                <w:rFonts w:ascii="Arial" w:eastAsia="Times New Roman" w:hAnsi="Arial" w:cs="Arial"/>
                <w:bCs/>
              </w:rPr>
            </w:pPr>
            <w:r>
              <w:rPr>
                <w:rFonts w:ascii="Arial" w:eastAsia="Times New Roman" w:hAnsi="Arial" w:cs="Arial"/>
                <w:bCs/>
              </w:rPr>
              <w:t>Theo stuurt de brief over</w:t>
            </w:r>
            <w:r>
              <w:rPr>
                <w:rFonts w:ascii="Arial" w:hAnsi="Arial" w:cs="Arial"/>
              </w:rPr>
              <w:t xml:space="preserve"> het </w:t>
            </w:r>
            <w:r w:rsidRPr="006927C8">
              <w:rPr>
                <w:rFonts w:ascii="Arial" w:hAnsi="Arial" w:cs="Arial"/>
              </w:rPr>
              <w:t xml:space="preserve">autoladderverhaal </w:t>
            </w:r>
            <w:r w:rsidR="00DE7690" w:rsidRPr="006927C8">
              <w:rPr>
                <w:rFonts w:ascii="Arial" w:hAnsi="Arial" w:cs="Arial"/>
              </w:rPr>
              <w:t>c.q.</w:t>
            </w:r>
            <w:r w:rsidRPr="006927C8">
              <w:rPr>
                <w:rFonts w:ascii="Arial" w:hAnsi="Arial" w:cs="Arial"/>
              </w:rPr>
              <w:t xml:space="preserve"> beknellingsgevaar naar Bart.</w:t>
            </w:r>
            <w:r>
              <w:rPr>
                <w:rFonts w:ascii="Arial" w:hAnsi="Arial" w:cs="Arial"/>
              </w:rPr>
              <w:t xml:space="preserve"> </w:t>
            </w:r>
          </w:p>
        </w:tc>
        <w:tc>
          <w:tcPr>
            <w:tcW w:w="1482" w:type="dxa"/>
          </w:tcPr>
          <w:p w14:paraId="5A5B6391" w14:textId="09981216" w:rsidR="00E23083" w:rsidRDefault="006927C8" w:rsidP="00522209">
            <w:pPr>
              <w:jc w:val="right"/>
              <w:rPr>
                <w:rFonts w:ascii="Arial" w:eastAsia="Times New Roman" w:hAnsi="Arial" w:cs="Arial"/>
                <w:bCs/>
              </w:rPr>
            </w:pPr>
            <w:r>
              <w:rPr>
                <w:rFonts w:ascii="Arial" w:eastAsia="Times New Roman" w:hAnsi="Arial" w:cs="Arial"/>
                <w:bCs/>
              </w:rPr>
              <w:t>Theo</w:t>
            </w:r>
          </w:p>
        </w:tc>
      </w:tr>
      <w:tr w:rsidR="00E23083" w:rsidRPr="00851D20" w14:paraId="6EF834FC" w14:textId="77777777" w:rsidTr="00470B35">
        <w:tc>
          <w:tcPr>
            <w:tcW w:w="710" w:type="dxa"/>
          </w:tcPr>
          <w:p w14:paraId="41D4E369" w14:textId="5D824CF7" w:rsidR="00E23083" w:rsidRPr="00EE0547" w:rsidRDefault="00E23083" w:rsidP="008D20C3">
            <w:pPr>
              <w:pStyle w:val="Lijstalinea"/>
              <w:numPr>
                <w:ilvl w:val="0"/>
                <w:numId w:val="13"/>
              </w:numPr>
              <w:rPr>
                <w:rFonts w:ascii="Arial" w:eastAsia="Times New Roman" w:hAnsi="Arial" w:cs="Arial"/>
                <w:bCs/>
              </w:rPr>
            </w:pPr>
          </w:p>
        </w:tc>
        <w:tc>
          <w:tcPr>
            <w:tcW w:w="1281" w:type="dxa"/>
          </w:tcPr>
          <w:p w14:paraId="1F25100F" w14:textId="2600EFCE" w:rsidR="00E23083" w:rsidRPr="00175E56" w:rsidRDefault="00EF7A5F" w:rsidP="00522209">
            <w:pPr>
              <w:rPr>
                <w:rFonts w:ascii="Arial" w:eastAsia="Times New Roman" w:hAnsi="Arial" w:cs="Arial"/>
                <w:bCs/>
              </w:rPr>
            </w:pPr>
            <w:r>
              <w:rPr>
                <w:rFonts w:ascii="Arial" w:eastAsia="Times New Roman" w:hAnsi="Arial" w:cs="Arial"/>
                <w:bCs/>
              </w:rPr>
              <w:t xml:space="preserve">10 april </w:t>
            </w:r>
          </w:p>
        </w:tc>
        <w:tc>
          <w:tcPr>
            <w:tcW w:w="6293" w:type="dxa"/>
          </w:tcPr>
          <w:p w14:paraId="6BE5CBEA" w14:textId="3FABE6FC" w:rsidR="00E23083" w:rsidRPr="00175E56" w:rsidRDefault="00EF7A5F" w:rsidP="00522209">
            <w:pPr>
              <w:rPr>
                <w:rFonts w:ascii="Arial" w:eastAsia="Times New Roman" w:hAnsi="Arial" w:cs="Arial"/>
                <w:bCs/>
              </w:rPr>
            </w:pPr>
            <w:r>
              <w:rPr>
                <w:rFonts w:ascii="Arial" w:eastAsia="Times New Roman" w:hAnsi="Arial" w:cs="Arial"/>
                <w:bCs/>
              </w:rPr>
              <w:t>Welke commissie pakt de brief op over beeldmateriaal, PIOF of VGWM?</w:t>
            </w:r>
          </w:p>
        </w:tc>
        <w:tc>
          <w:tcPr>
            <w:tcW w:w="1482" w:type="dxa"/>
          </w:tcPr>
          <w:p w14:paraId="69CCC040" w14:textId="3DC28C31" w:rsidR="00E23083" w:rsidRDefault="00EF7A5F" w:rsidP="00522209">
            <w:pPr>
              <w:jc w:val="right"/>
              <w:rPr>
                <w:rFonts w:ascii="Arial" w:eastAsia="Times New Roman" w:hAnsi="Arial" w:cs="Arial"/>
                <w:bCs/>
              </w:rPr>
            </w:pPr>
            <w:r>
              <w:rPr>
                <w:rFonts w:ascii="Arial" w:eastAsia="Times New Roman" w:hAnsi="Arial" w:cs="Arial"/>
                <w:bCs/>
              </w:rPr>
              <w:t>PIOF of VGWM</w:t>
            </w:r>
          </w:p>
        </w:tc>
      </w:tr>
      <w:tr w:rsidR="00E23083" w:rsidRPr="00851D20" w14:paraId="2575D77A" w14:textId="77777777" w:rsidTr="00470B35">
        <w:tc>
          <w:tcPr>
            <w:tcW w:w="710" w:type="dxa"/>
          </w:tcPr>
          <w:p w14:paraId="4D2E82D6" w14:textId="6ACF930B" w:rsidR="00E23083" w:rsidRPr="00EE0547" w:rsidRDefault="00E23083" w:rsidP="008D20C3">
            <w:pPr>
              <w:pStyle w:val="Lijstalinea"/>
              <w:numPr>
                <w:ilvl w:val="0"/>
                <w:numId w:val="13"/>
              </w:numPr>
              <w:rPr>
                <w:rFonts w:ascii="Arial" w:eastAsia="Times New Roman" w:hAnsi="Arial" w:cs="Arial"/>
                <w:bCs/>
              </w:rPr>
            </w:pPr>
          </w:p>
        </w:tc>
        <w:tc>
          <w:tcPr>
            <w:tcW w:w="1281" w:type="dxa"/>
          </w:tcPr>
          <w:p w14:paraId="0C5E3A44" w14:textId="25C7EDE9" w:rsidR="00E23083" w:rsidRPr="00175E56" w:rsidRDefault="002F5DC9" w:rsidP="00522209">
            <w:pPr>
              <w:rPr>
                <w:rFonts w:ascii="Arial" w:eastAsia="Times New Roman" w:hAnsi="Arial" w:cs="Arial"/>
                <w:bCs/>
              </w:rPr>
            </w:pPr>
            <w:r>
              <w:rPr>
                <w:rFonts w:ascii="Arial" w:eastAsia="Times New Roman" w:hAnsi="Arial" w:cs="Arial"/>
                <w:bCs/>
              </w:rPr>
              <w:t>24 april</w:t>
            </w:r>
          </w:p>
        </w:tc>
        <w:tc>
          <w:tcPr>
            <w:tcW w:w="6293" w:type="dxa"/>
          </w:tcPr>
          <w:p w14:paraId="15EDF31C" w14:textId="6E06F4B0" w:rsidR="00E23083" w:rsidRPr="00175E56" w:rsidRDefault="002F5DC9" w:rsidP="00D14032">
            <w:pPr>
              <w:pStyle w:val="Geenafstand"/>
              <w:rPr>
                <w:rFonts w:ascii="Arial" w:eastAsia="Times New Roman" w:hAnsi="Arial" w:cs="Arial"/>
                <w:bCs/>
              </w:rPr>
            </w:pPr>
            <w:r>
              <w:rPr>
                <w:rFonts w:ascii="Arial" w:hAnsi="Arial" w:cs="Arial"/>
              </w:rPr>
              <w:t xml:space="preserve">De interne werkwijze is vastgesteld. Het OR-reglement wordt hierop aangepast. </w:t>
            </w:r>
          </w:p>
        </w:tc>
        <w:tc>
          <w:tcPr>
            <w:tcW w:w="1482" w:type="dxa"/>
          </w:tcPr>
          <w:p w14:paraId="649439AF" w14:textId="38D3E0BF" w:rsidR="00E23083" w:rsidRDefault="002F5DC9" w:rsidP="00522209">
            <w:pPr>
              <w:jc w:val="right"/>
              <w:rPr>
                <w:rFonts w:ascii="Arial" w:eastAsia="Times New Roman" w:hAnsi="Arial" w:cs="Arial"/>
                <w:bCs/>
              </w:rPr>
            </w:pPr>
            <w:r>
              <w:rPr>
                <w:rFonts w:ascii="Arial" w:eastAsia="Times New Roman" w:hAnsi="Arial" w:cs="Arial"/>
                <w:bCs/>
              </w:rPr>
              <w:t>Secretaris</w:t>
            </w:r>
          </w:p>
        </w:tc>
      </w:tr>
      <w:tr w:rsidR="00D14032" w:rsidRPr="00851D20" w14:paraId="6C444818" w14:textId="77777777" w:rsidTr="00470B35">
        <w:tc>
          <w:tcPr>
            <w:tcW w:w="710" w:type="dxa"/>
          </w:tcPr>
          <w:p w14:paraId="05DB8D8F" w14:textId="3848FBBE" w:rsidR="00D14032" w:rsidRPr="00EE0547" w:rsidRDefault="00D14032" w:rsidP="008D20C3">
            <w:pPr>
              <w:pStyle w:val="Lijstalinea"/>
              <w:numPr>
                <w:ilvl w:val="0"/>
                <w:numId w:val="13"/>
              </w:numPr>
              <w:rPr>
                <w:rFonts w:ascii="Arial" w:eastAsia="Times New Roman" w:hAnsi="Arial" w:cs="Arial"/>
                <w:bCs/>
              </w:rPr>
            </w:pPr>
          </w:p>
        </w:tc>
        <w:tc>
          <w:tcPr>
            <w:tcW w:w="1281" w:type="dxa"/>
          </w:tcPr>
          <w:p w14:paraId="52D24EBC" w14:textId="0F79D793" w:rsidR="00D14032" w:rsidRDefault="00D14032" w:rsidP="00522209">
            <w:pPr>
              <w:rPr>
                <w:rFonts w:ascii="Arial" w:eastAsia="Times New Roman" w:hAnsi="Arial" w:cs="Arial"/>
                <w:bCs/>
              </w:rPr>
            </w:pPr>
            <w:r>
              <w:rPr>
                <w:rFonts w:ascii="Arial" w:eastAsia="Times New Roman" w:hAnsi="Arial" w:cs="Arial"/>
                <w:bCs/>
              </w:rPr>
              <w:t>24 april</w:t>
            </w:r>
          </w:p>
        </w:tc>
        <w:tc>
          <w:tcPr>
            <w:tcW w:w="6293" w:type="dxa"/>
          </w:tcPr>
          <w:p w14:paraId="69236D71" w14:textId="646A11D0" w:rsidR="00D14032" w:rsidRDefault="00D14032" w:rsidP="00D14032">
            <w:pPr>
              <w:pStyle w:val="Geenafstand"/>
              <w:rPr>
                <w:rFonts w:ascii="Arial" w:hAnsi="Arial" w:cs="Arial"/>
              </w:rPr>
            </w:pPr>
            <w:r>
              <w:rPr>
                <w:rFonts w:ascii="Arial" w:hAnsi="Arial" w:cs="Arial"/>
              </w:rPr>
              <w:t>T</w:t>
            </w:r>
            <w:r w:rsidRPr="00341359">
              <w:rPr>
                <w:rFonts w:ascii="Arial" w:hAnsi="Arial" w:cs="Arial"/>
              </w:rPr>
              <w:t>eambuildingsdag</w:t>
            </w:r>
            <w:r>
              <w:rPr>
                <w:rFonts w:ascii="Arial" w:hAnsi="Arial" w:cs="Arial"/>
              </w:rPr>
              <w:t>:</w:t>
            </w:r>
            <w:r w:rsidRPr="00341359">
              <w:rPr>
                <w:rFonts w:ascii="Arial" w:hAnsi="Arial" w:cs="Arial"/>
              </w:rPr>
              <w:t xml:space="preserve"> Paul regelt een datum en organiseert een teambuildingsdag.</w:t>
            </w:r>
          </w:p>
        </w:tc>
        <w:tc>
          <w:tcPr>
            <w:tcW w:w="1482" w:type="dxa"/>
          </w:tcPr>
          <w:p w14:paraId="0F2A7E84" w14:textId="0FF7CB1A" w:rsidR="00D14032" w:rsidRDefault="00D14032" w:rsidP="00522209">
            <w:pPr>
              <w:jc w:val="right"/>
              <w:rPr>
                <w:rFonts w:ascii="Arial" w:eastAsia="Times New Roman" w:hAnsi="Arial" w:cs="Arial"/>
                <w:bCs/>
              </w:rPr>
            </w:pPr>
            <w:r>
              <w:rPr>
                <w:rFonts w:ascii="Arial" w:eastAsia="Times New Roman" w:hAnsi="Arial" w:cs="Arial"/>
                <w:bCs/>
              </w:rPr>
              <w:t xml:space="preserve">Paul </w:t>
            </w:r>
          </w:p>
        </w:tc>
      </w:tr>
      <w:tr w:rsidR="00D14032" w:rsidRPr="00851D20" w14:paraId="2CCFD913" w14:textId="77777777" w:rsidTr="00470B35">
        <w:tc>
          <w:tcPr>
            <w:tcW w:w="710" w:type="dxa"/>
          </w:tcPr>
          <w:p w14:paraId="4E36E2B8" w14:textId="62EE6D7B" w:rsidR="00D14032" w:rsidRPr="00EE0547" w:rsidRDefault="00D14032" w:rsidP="008D20C3">
            <w:pPr>
              <w:pStyle w:val="Lijstalinea"/>
              <w:numPr>
                <w:ilvl w:val="0"/>
                <w:numId w:val="13"/>
              </w:numPr>
              <w:rPr>
                <w:rFonts w:ascii="Arial" w:eastAsia="Times New Roman" w:hAnsi="Arial" w:cs="Arial"/>
                <w:bCs/>
              </w:rPr>
            </w:pPr>
          </w:p>
        </w:tc>
        <w:tc>
          <w:tcPr>
            <w:tcW w:w="1281" w:type="dxa"/>
          </w:tcPr>
          <w:p w14:paraId="2AA4882F" w14:textId="5D56B8AC" w:rsidR="00D14032" w:rsidRDefault="00E90FC9" w:rsidP="00522209">
            <w:pPr>
              <w:rPr>
                <w:rFonts w:ascii="Arial" w:eastAsia="Times New Roman" w:hAnsi="Arial" w:cs="Arial"/>
                <w:bCs/>
              </w:rPr>
            </w:pPr>
            <w:r>
              <w:rPr>
                <w:rFonts w:ascii="Arial" w:eastAsia="Times New Roman" w:hAnsi="Arial" w:cs="Arial"/>
                <w:bCs/>
              </w:rPr>
              <w:t>24 april</w:t>
            </w:r>
          </w:p>
        </w:tc>
        <w:tc>
          <w:tcPr>
            <w:tcW w:w="6293" w:type="dxa"/>
          </w:tcPr>
          <w:p w14:paraId="050936AA" w14:textId="236278BC" w:rsidR="00D14032" w:rsidRDefault="00E90FC9" w:rsidP="00D14032">
            <w:pPr>
              <w:pStyle w:val="Geenafstand"/>
              <w:rPr>
                <w:rFonts w:ascii="Arial" w:hAnsi="Arial" w:cs="Arial"/>
              </w:rPr>
            </w:pPr>
            <w:r>
              <w:rPr>
                <w:rFonts w:ascii="Arial" w:hAnsi="Arial" w:cs="Arial"/>
              </w:rPr>
              <w:t xml:space="preserve">Noodzaak </w:t>
            </w:r>
            <w:r w:rsidR="00FF7E5C">
              <w:rPr>
                <w:rFonts w:ascii="Arial" w:hAnsi="Arial" w:cs="Arial"/>
              </w:rPr>
              <w:t>voor een</w:t>
            </w:r>
            <w:r>
              <w:rPr>
                <w:rFonts w:ascii="Arial" w:hAnsi="Arial" w:cs="Arial"/>
              </w:rPr>
              <w:t xml:space="preserve"> ambtelijk secretaris bespreken met bestuurder</w:t>
            </w:r>
            <w:r w:rsidR="00FF7E5C">
              <w:rPr>
                <w:rFonts w:ascii="Arial" w:hAnsi="Arial" w:cs="Arial"/>
              </w:rPr>
              <w:t xml:space="preserve"> op 27 mei</w:t>
            </w:r>
            <w:r>
              <w:rPr>
                <w:rFonts w:ascii="Arial" w:hAnsi="Arial" w:cs="Arial"/>
              </w:rPr>
              <w:t xml:space="preserve"> </w:t>
            </w:r>
          </w:p>
        </w:tc>
        <w:tc>
          <w:tcPr>
            <w:tcW w:w="1482" w:type="dxa"/>
          </w:tcPr>
          <w:p w14:paraId="4D82C517" w14:textId="13A6B75A" w:rsidR="00D14032" w:rsidRDefault="00E90FC9" w:rsidP="00522209">
            <w:pPr>
              <w:jc w:val="right"/>
              <w:rPr>
                <w:rFonts w:ascii="Arial" w:eastAsia="Times New Roman" w:hAnsi="Arial" w:cs="Arial"/>
                <w:bCs/>
              </w:rPr>
            </w:pPr>
            <w:r>
              <w:rPr>
                <w:rFonts w:ascii="Arial" w:eastAsia="Times New Roman" w:hAnsi="Arial" w:cs="Arial"/>
                <w:bCs/>
              </w:rPr>
              <w:t>John</w:t>
            </w:r>
          </w:p>
        </w:tc>
      </w:tr>
      <w:tr w:rsidR="00D14032" w:rsidRPr="00851D20" w14:paraId="2BECEBBA" w14:textId="77777777" w:rsidTr="00470B35">
        <w:tc>
          <w:tcPr>
            <w:tcW w:w="710" w:type="dxa"/>
          </w:tcPr>
          <w:p w14:paraId="7C401470" w14:textId="6FEAF022" w:rsidR="00D14032" w:rsidRPr="00EE0547" w:rsidRDefault="00D14032" w:rsidP="008D20C3">
            <w:pPr>
              <w:pStyle w:val="Lijstalinea"/>
              <w:numPr>
                <w:ilvl w:val="0"/>
                <w:numId w:val="13"/>
              </w:numPr>
              <w:rPr>
                <w:rFonts w:ascii="Arial" w:eastAsia="Times New Roman" w:hAnsi="Arial" w:cs="Arial"/>
                <w:bCs/>
              </w:rPr>
            </w:pPr>
          </w:p>
        </w:tc>
        <w:tc>
          <w:tcPr>
            <w:tcW w:w="1281" w:type="dxa"/>
          </w:tcPr>
          <w:p w14:paraId="415CF9A2" w14:textId="211F82EE" w:rsidR="00D14032" w:rsidRDefault="00FF7E5C" w:rsidP="00522209">
            <w:pPr>
              <w:rPr>
                <w:rFonts w:ascii="Arial" w:eastAsia="Times New Roman" w:hAnsi="Arial" w:cs="Arial"/>
                <w:bCs/>
              </w:rPr>
            </w:pPr>
            <w:r>
              <w:rPr>
                <w:rFonts w:ascii="Arial" w:eastAsia="Times New Roman" w:hAnsi="Arial" w:cs="Arial"/>
                <w:bCs/>
              </w:rPr>
              <w:t>24 april</w:t>
            </w:r>
          </w:p>
        </w:tc>
        <w:tc>
          <w:tcPr>
            <w:tcW w:w="6293" w:type="dxa"/>
          </w:tcPr>
          <w:p w14:paraId="26E199E3" w14:textId="0029FEA1" w:rsidR="00D14032" w:rsidRDefault="006053AB" w:rsidP="00D14032">
            <w:pPr>
              <w:pStyle w:val="Geenafstand"/>
              <w:rPr>
                <w:rFonts w:ascii="Arial" w:hAnsi="Arial" w:cs="Arial"/>
              </w:rPr>
            </w:pPr>
            <w:r>
              <w:rPr>
                <w:rFonts w:ascii="Arial" w:hAnsi="Arial" w:cs="Arial"/>
              </w:rPr>
              <w:t>Wim stuurt het stuk van Evy over de RI&amp;E waterscooter naar Bart.</w:t>
            </w:r>
          </w:p>
        </w:tc>
        <w:tc>
          <w:tcPr>
            <w:tcW w:w="1482" w:type="dxa"/>
          </w:tcPr>
          <w:p w14:paraId="37D971BB" w14:textId="1426E42A" w:rsidR="00D14032" w:rsidRDefault="006053AB" w:rsidP="00522209">
            <w:pPr>
              <w:jc w:val="right"/>
              <w:rPr>
                <w:rFonts w:ascii="Arial" w:eastAsia="Times New Roman" w:hAnsi="Arial" w:cs="Arial"/>
                <w:bCs/>
              </w:rPr>
            </w:pPr>
            <w:r>
              <w:rPr>
                <w:rFonts w:ascii="Arial" w:eastAsia="Times New Roman" w:hAnsi="Arial" w:cs="Arial"/>
                <w:bCs/>
              </w:rPr>
              <w:t>Wim</w:t>
            </w:r>
          </w:p>
        </w:tc>
      </w:tr>
      <w:tr w:rsidR="00D14032" w:rsidRPr="00851D20" w14:paraId="2E6052B3" w14:textId="77777777" w:rsidTr="00470B35">
        <w:tc>
          <w:tcPr>
            <w:tcW w:w="710" w:type="dxa"/>
          </w:tcPr>
          <w:p w14:paraId="4490E79F" w14:textId="230B2A23" w:rsidR="00D14032" w:rsidRPr="00EE0547" w:rsidRDefault="00D14032" w:rsidP="008D20C3">
            <w:pPr>
              <w:pStyle w:val="Lijstalinea"/>
              <w:numPr>
                <w:ilvl w:val="0"/>
                <w:numId w:val="13"/>
              </w:numPr>
              <w:rPr>
                <w:rFonts w:ascii="Arial" w:eastAsia="Times New Roman" w:hAnsi="Arial" w:cs="Arial"/>
                <w:bCs/>
              </w:rPr>
            </w:pPr>
          </w:p>
        </w:tc>
        <w:tc>
          <w:tcPr>
            <w:tcW w:w="1281" w:type="dxa"/>
          </w:tcPr>
          <w:p w14:paraId="0612856C" w14:textId="294D2991" w:rsidR="00D14032" w:rsidRDefault="00604156" w:rsidP="00522209">
            <w:pPr>
              <w:rPr>
                <w:rFonts w:ascii="Arial" w:eastAsia="Times New Roman" w:hAnsi="Arial" w:cs="Arial"/>
                <w:bCs/>
              </w:rPr>
            </w:pPr>
            <w:r>
              <w:rPr>
                <w:rFonts w:ascii="Arial" w:eastAsia="Times New Roman" w:hAnsi="Arial" w:cs="Arial"/>
                <w:bCs/>
              </w:rPr>
              <w:t>15 mei</w:t>
            </w:r>
          </w:p>
        </w:tc>
        <w:tc>
          <w:tcPr>
            <w:tcW w:w="6293" w:type="dxa"/>
          </w:tcPr>
          <w:p w14:paraId="0F953EBA" w14:textId="4E79BE94" w:rsidR="00D14032" w:rsidRPr="00604156" w:rsidRDefault="00604156" w:rsidP="00604156">
            <w:pPr>
              <w:pStyle w:val="Geenafstand"/>
              <w:rPr>
                <w:rFonts w:ascii="Arial" w:hAnsi="Arial" w:cs="Arial"/>
              </w:rPr>
            </w:pPr>
            <w:r>
              <w:rPr>
                <w:rFonts w:ascii="Arial" w:hAnsi="Arial" w:cs="Arial"/>
              </w:rPr>
              <w:t>Doorgeven aan John als je belangstelling hebt voor de najaarsvergadering LOOV op 7 november 202</w:t>
            </w:r>
          </w:p>
        </w:tc>
        <w:tc>
          <w:tcPr>
            <w:tcW w:w="1482" w:type="dxa"/>
          </w:tcPr>
          <w:p w14:paraId="6B942BC7" w14:textId="14CAAA59" w:rsidR="00D14032" w:rsidRDefault="00604156" w:rsidP="00522209">
            <w:pPr>
              <w:jc w:val="right"/>
              <w:rPr>
                <w:rFonts w:ascii="Arial" w:eastAsia="Times New Roman" w:hAnsi="Arial" w:cs="Arial"/>
                <w:bCs/>
              </w:rPr>
            </w:pPr>
            <w:r>
              <w:rPr>
                <w:rFonts w:ascii="Arial" w:eastAsia="Times New Roman" w:hAnsi="Arial" w:cs="Arial"/>
                <w:bCs/>
              </w:rPr>
              <w:t>Allen</w:t>
            </w:r>
          </w:p>
        </w:tc>
      </w:tr>
      <w:tr w:rsidR="00604156" w:rsidRPr="00851D20" w14:paraId="269AC8C9" w14:textId="77777777" w:rsidTr="00470B35">
        <w:tc>
          <w:tcPr>
            <w:tcW w:w="710" w:type="dxa"/>
          </w:tcPr>
          <w:p w14:paraId="08B85130" w14:textId="7E5C35D6" w:rsidR="00604156" w:rsidRPr="00EE0547" w:rsidRDefault="00604156" w:rsidP="008D20C3">
            <w:pPr>
              <w:pStyle w:val="Lijstalinea"/>
              <w:numPr>
                <w:ilvl w:val="0"/>
                <w:numId w:val="13"/>
              </w:numPr>
              <w:rPr>
                <w:rFonts w:ascii="Arial" w:eastAsia="Times New Roman" w:hAnsi="Arial" w:cs="Arial"/>
                <w:bCs/>
              </w:rPr>
            </w:pPr>
          </w:p>
        </w:tc>
        <w:tc>
          <w:tcPr>
            <w:tcW w:w="1281" w:type="dxa"/>
          </w:tcPr>
          <w:p w14:paraId="220F476D" w14:textId="20387346" w:rsidR="00604156" w:rsidRDefault="001406BF" w:rsidP="00522209">
            <w:pPr>
              <w:rPr>
                <w:rFonts w:ascii="Arial" w:eastAsia="Times New Roman" w:hAnsi="Arial" w:cs="Arial"/>
                <w:bCs/>
              </w:rPr>
            </w:pPr>
            <w:r>
              <w:rPr>
                <w:rFonts w:ascii="Arial" w:eastAsia="Times New Roman" w:hAnsi="Arial" w:cs="Arial"/>
                <w:bCs/>
              </w:rPr>
              <w:t>15 mei</w:t>
            </w:r>
          </w:p>
        </w:tc>
        <w:tc>
          <w:tcPr>
            <w:tcW w:w="6293" w:type="dxa"/>
          </w:tcPr>
          <w:p w14:paraId="54B4BF73" w14:textId="357436FC" w:rsidR="001406BF" w:rsidRDefault="001406BF" w:rsidP="001406BF">
            <w:pPr>
              <w:pStyle w:val="Geenafstand"/>
              <w:rPr>
                <w:rFonts w:ascii="Arial" w:hAnsi="Arial" w:cs="Arial"/>
              </w:rPr>
            </w:pPr>
            <w:r>
              <w:rPr>
                <w:rFonts w:ascii="Arial" w:hAnsi="Arial" w:cs="Arial"/>
              </w:rPr>
              <w:t xml:space="preserve">Afgesproken wordt een actiepuntenlijst in </w:t>
            </w:r>
            <w:proofErr w:type="spellStart"/>
            <w:r>
              <w:rPr>
                <w:rFonts w:ascii="Arial" w:hAnsi="Arial" w:cs="Arial"/>
              </w:rPr>
              <w:t>Ibabs</w:t>
            </w:r>
            <w:proofErr w:type="spellEnd"/>
            <w:r>
              <w:rPr>
                <w:rFonts w:ascii="Arial" w:hAnsi="Arial" w:cs="Arial"/>
              </w:rPr>
              <w:t xml:space="preserve"> aan te leggen. John vraagt aan </w:t>
            </w:r>
            <w:r w:rsidRPr="00DE1241">
              <w:rPr>
                <w:rFonts w:ascii="Arial" w:hAnsi="Arial" w:cs="Arial"/>
              </w:rPr>
              <w:t>Bart</w:t>
            </w:r>
            <w:r>
              <w:rPr>
                <w:rFonts w:ascii="Arial" w:hAnsi="Arial" w:cs="Arial"/>
              </w:rPr>
              <w:t xml:space="preserve"> om</w:t>
            </w:r>
            <w:r w:rsidRPr="00DE1241">
              <w:rPr>
                <w:rFonts w:ascii="Arial" w:hAnsi="Arial" w:cs="Arial"/>
              </w:rPr>
              <w:t xml:space="preserve"> d</w:t>
            </w:r>
            <w:r>
              <w:rPr>
                <w:rFonts w:ascii="Arial" w:hAnsi="Arial" w:cs="Arial"/>
              </w:rPr>
              <w:t>it te doen.</w:t>
            </w:r>
          </w:p>
          <w:p w14:paraId="3F33E1C9" w14:textId="13162C78" w:rsidR="00604156" w:rsidRDefault="00604156" w:rsidP="00604156">
            <w:pPr>
              <w:pStyle w:val="Geenafstand"/>
              <w:rPr>
                <w:rFonts w:ascii="Arial" w:hAnsi="Arial" w:cs="Arial"/>
              </w:rPr>
            </w:pPr>
          </w:p>
        </w:tc>
        <w:tc>
          <w:tcPr>
            <w:tcW w:w="1482" w:type="dxa"/>
          </w:tcPr>
          <w:p w14:paraId="24B50787" w14:textId="77777777" w:rsidR="00604156" w:rsidRDefault="001406BF" w:rsidP="00522209">
            <w:pPr>
              <w:jc w:val="right"/>
              <w:rPr>
                <w:rFonts w:ascii="Arial" w:eastAsia="Times New Roman" w:hAnsi="Arial" w:cs="Arial"/>
                <w:bCs/>
              </w:rPr>
            </w:pPr>
            <w:r>
              <w:rPr>
                <w:rFonts w:ascii="Arial" w:eastAsia="Times New Roman" w:hAnsi="Arial" w:cs="Arial"/>
                <w:bCs/>
              </w:rPr>
              <w:t>John</w:t>
            </w:r>
          </w:p>
          <w:p w14:paraId="4469B6E8" w14:textId="121D0634" w:rsidR="001406BF" w:rsidRPr="001406BF" w:rsidRDefault="001406BF" w:rsidP="001406BF">
            <w:pPr>
              <w:pStyle w:val="Geenafstand"/>
              <w:jc w:val="right"/>
              <w:rPr>
                <w:rFonts w:ascii="Arial" w:hAnsi="Arial" w:cs="Arial"/>
              </w:rPr>
            </w:pPr>
            <w:r w:rsidRPr="001406BF">
              <w:rPr>
                <w:rFonts w:ascii="Arial" w:hAnsi="Arial" w:cs="Arial"/>
              </w:rPr>
              <w:t>Bart</w:t>
            </w:r>
          </w:p>
        </w:tc>
      </w:tr>
      <w:tr w:rsidR="00604156" w:rsidRPr="00851D20" w14:paraId="270D9429" w14:textId="77777777" w:rsidTr="00470B35">
        <w:tc>
          <w:tcPr>
            <w:tcW w:w="710" w:type="dxa"/>
          </w:tcPr>
          <w:p w14:paraId="44570CE4" w14:textId="328A4AA1" w:rsidR="00604156" w:rsidRPr="00EE0547" w:rsidRDefault="00604156" w:rsidP="008D20C3">
            <w:pPr>
              <w:pStyle w:val="Lijstalinea"/>
              <w:numPr>
                <w:ilvl w:val="0"/>
                <w:numId w:val="13"/>
              </w:numPr>
              <w:rPr>
                <w:rFonts w:ascii="Arial" w:eastAsia="Times New Roman" w:hAnsi="Arial" w:cs="Arial"/>
                <w:bCs/>
              </w:rPr>
            </w:pPr>
          </w:p>
        </w:tc>
        <w:tc>
          <w:tcPr>
            <w:tcW w:w="1281" w:type="dxa"/>
          </w:tcPr>
          <w:p w14:paraId="5A967160" w14:textId="30AB08FE" w:rsidR="00604156" w:rsidRDefault="001406BF" w:rsidP="00522209">
            <w:pPr>
              <w:rPr>
                <w:rFonts w:ascii="Arial" w:eastAsia="Times New Roman" w:hAnsi="Arial" w:cs="Arial"/>
                <w:bCs/>
              </w:rPr>
            </w:pPr>
            <w:r>
              <w:rPr>
                <w:rFonts w:ascii="Arial" w:eastAsia="Times New Roman" w:hAnsi="Arial" w:cs="Arial"/>
                <w:bCs/>
              </w:rPr>
              <w:t>15 mei</w:t>
            </w:r>
          </w:p>
        </w:tc>
        <w:tc>
          <w:tcPr>
            <w:tcW w:w="6293" w:type="dxa"/>
          </w:tcPr>
          <w:p w14:paraId="0A8BECD5" w14:textId="4AC217A5" w:rsidR="00A561FE" w:rsidRPr="00A561FE" w:rsidRDefault="00A561FE" w:rsidP="001406BF">
            <w:pPr>
              <w:spacing w:after="0"/>
              <w:rPr>
                <w:rFonts w:ascii="Arial" w:hAnsi="Arial" w:cs="Arial"/>
              </w:rPr>
            </w:pPr>
            <w:r w:rsidRPr="00A561FE">
              <w:rPr>
                <w:rFonts w:ascii="Arial" w:hAnsi="Arial" w:cs="Arial"/>
              </w:rPr>
              <w:t>De volgende punten uit de commissie PIOF aankondigen in de overlegvergadering van 15 mei:</w:t>
            </w:r>
          </w:p>
          <w:p w14:paraId="32630B2D" w14:textId="076A0D46" w:rsidR="001406BF" w:rsidRPr="00A561FE" w:rsidRDefault="001406BF" w:rsidP="008D20C3">
            <w:pPr>
              <w:pStyle w:val="Lijstalinea"/>
              <w:numPr>
                <w:ilvl w:val="0"/>
                <w:numId w:val="10"/>
              </w:numPr>
              <w:spacing w:after="0"/>
              <w:rPr>
                <w:rFonts w:ascii="Arial" w:hAnsi="Arial" w:cs="Arial"/>
                <w:sz w:val="20"/>
                <w:szCs w:val="20"/>
              </w:rPr>
            </w:pPr>
            <w:r w:rsidRPr="00E509F5">
              <w:rPr>
                <w:rFonts w:ascii="Arial" w:hAnsi="Arial" w:cs="Arial"/>
                <w:sz w:val="20"/>
                <w:szCs w:val="20"/>
              </w:rPr>
              <w:t>Oplegnotitie mbo</w:t>
            </w:r>
            <w:r w:rsidRPr="00E509F5">
              <w:rPr>
                <w:rFonts w:ascii="Arial" w:hAnsi="Arial" w:cs="Arial"/>
                <w:sz w:val="18"/>
                <w:szCs w:val="18"/>
              </w:rPr>
              <w:t>-</w:t>
            </w:r>
            <w:r w:rsidRPr="00A561FE">
              <w:rPr>
                <w:rFonts w:ascii="Arial" w:hAnsi="Arial" w:cs="Arial"/>
                <w:sz w:val="20"/>
                <w:szCs w:val="20"/>
              </w:rPr>
              <w:t>opleiding (update/voortgangsrapportage)</w:t>
            </w:r>
          </w:p>
          <w:p w14:paraId="416D1F6C" w14:textId="77777777" w:rsidR="00A561FE" w:rsidRPr="00A561FE" w:rsidRDefault="00A561FE" w:rsidP="008D20C3">
            <w:pPr>
              <w:pStyle w:val="Lijstalinea"/>
              <w:numPr>
                <w:ilvl w:val="0"/>
                <w:numId w:val="10"/>
              </w:numPr>
              <w:spacing w:after="0"/>
              <w:rPr>
                <w:rFonts w:ascii="Arial" w:hAnsi="Arial" w:cs="Arial"/>
                <w:sz w:val="20"/>
                <w:szCs w:val="20"/>
              </w:rPr>
            </w:pPr>
            <w:r w:rsidRPr="00A561FE">
              <w:rPr>
                <w:rFonts w:ascii="Arial" w:hAnsi="Arial" w:cs="Arial"/>
                <w:sz w:val="20"/>
                <w:szCs w:val="20"/>
              </w:rPr>
              <w:t>Oplegnotitie Uitvoering Werving- &amp; Selectiebeleid (diploma-eis)</w:t>
            </w:r>
          </w:p>
          <w:p w14:paraId="5A46620C" w14:textId="77777777" w:rsidR="00A561FE" w:rsidRPr="00A561FE" w:rsidRDefault="00A561FE" w:rsidP="008D20C3">
            <w:pPr>
              <w:pStyle w:val="Geenafstand"/>
              <w:numPr>
                <w:ilvl w:val="0"/>
                <w:numId w:val="10"/>
              </w:numPr>
              <w:rPr>
                <w:rFonts w:ascii="Arial" w:hAnsi="Arial" w:cs="Arial"/>
              </w:rPr>
            </w:pPr>
            <w:r w:rsidRPr="00A561FE">
              <w:rPr>
                <w:rFonts w:ascii="Arial" w:hAnsi="Arial" w:cs="Arial"/>
              </w:rPr>
              <w:t>Oplegnotitie ploegchef boven de sterkte (SC Kerkrade versus vacature MZ)</w:t>
            </w:r>
          </w:p>
          <w:p w14:paraId="58966C48" w14:textId="4C471BE4" w:rsidR="00A561FE" w:rsidRPr="00A561FE" w:rsidRDefault="00A561FE" w:rsidP="008D20C3">
            <w:pPr>
              <w:pStyle w:val="Geenafstand"/>
              <w:numPr>
                <w:ilvl w:val="0"/>
                <w:numId w:val="10"/>
              </w:numPr>
              <w:rPr>
                <w:rFonts w:ascii="Arial" w:hAnsi="Arial" w:cs="Arial"/>
              </w:rPr>
            </w:pPr>
            <w:r w:rsidRPr="00A561FE">
              <w:rPr>
                <w:rFonts w:ascii="Arial" w:hAnsi="Arial" w:cs="Arial"/>
              </w:rPr>
              <w:t>Roosterevaluatie MKB</w:t>
            </w:r>
          </w:p>
          <w:p w14:paraId="588854F4" w14:textId="6AC31A1D" w:rsidR="001406BF" w:rsidRDefault="00A561FE" w:rsidP="008D20C3">
            <w:pPr>
              <w:pStyle w:val="Lijstalinea"/>
              <w:numPr>
                <w:ilvl w:val="0"/>
                <w:numId w:val="10"/>
              </w:numPr>
              <w:spacing w:after="0"/>
              <w:rPr>
                <w:rFonts w:ascii="Arial" w:hAnsi="Arial" w:cs="Arial"/>
              </w:rPr>
            </w:pPr>
            <w:r w:rsidRPr="00A32E14">
              <w:rPr>
                <w:rFonts w:ascii="Arial" w:hAnsi="Arial" w:cs="Arial"/>
                <w:sz w:val="20"/>
                <w:szCs w:val="20"/>
              </w:rPr>
              <w:t>Oplegnotitie herwaardering/FUWA manschappen-beroeps</w:t>
            </w:r>
          </w:p>
        </w:tc>
        <w:tc>
          <w:tcPr>
            <w:tcW w:w="1482" w:type="dxa"/>
          </w:tcPr>
          <w:p w14:paraId="02AE5FBA" w14:textId="44C6644B" w:rsidR="0016674C" w:rsidRDefault="0016674C" w:rsidP="00522209">
            <w:pPr>
              <w:jc w:val="right"/>
              <w:rPr>
                <w:rFonts w:ascii="Arial" w:eastAsia="Times New Roman" w:hAnsi="Arial" w:cs="Arial"/>
                <w:bCs/>
              </w:rPr>
            </w:pPr>
            <w:r>
              <w:rPr>
                <w:rFonts w:ascii="Arial" w:eastAsia="Times New Roman" w:hAnsi="Arial" w:cs="Arial"/>
                <w:bCs/>
              </w:rPr>
              <w:t xml:space="preserve"> </w:t>
            </w:r>
          </w:p>
          <w:p w14:paraId="012FEFC2" w14:textId="0F313ADB" w:rsidR="0016674C" w:rsidRPr="0016674C" w:rsidRDefault="0016674C" w:rsidP="0016674C">
            <w:pPr>
              <w:jc w:val="right"/>
            </w:pPr>
            <w:r>
              <w:rPr>
                <w:rFonts w:ascii="Arial" w:eastAsia="Times New Roman" w:hAnsi="Arial" w:cs="Arial"/>
                <w:bCs/>
              </w:rPr>
              <w:t>PIOF</w:t>
            </w:r>
          </w:p>
        </w:tc>
      </w:tr>
      <w:tr w:rsidR="00E509F5" w:rsidRPr="00851D20" w14:paraId="073F19A8" w14:textId="77777777" w:rsidTr="00470B35">
        <w:tc>
          <w:tcPr>
            <w:tcW w:w="710" w:type="dxa"/>
          </w:tcPr>
          <w:p w14:paraId="1A0C273E" w14:textId="7E5DCDF0" w:rsidR="00E509F5" w:rsidRPr="00EE0547" w:rsidRDefault="00E509F5" w:rsidP="008D20C3">
            <w:pPr>
              <w:pStyle w:val="Lijstalinea"/>
              <w:numPr>
                <w:ilvl w:val="0"/>
                <w:numId w:val="13"/>
              </w:numPr>
              <w:rPr>
                <w:rFonts w:ascii="Arial" w:eastAsia="Times New Roman" w:hAnsi="Arial" w:cs="Arial"/>
                <w:bCs/>
              </w:rPr>
            </w:pPr>
          </w:p>
        </w:tc>
        <w:tc>
          <w:tcPr>
            <w:tcW w:w="1281" w:type="dxa"/>
          </w:tcPr>
          <w:p w14:paraId="5F4A3536" w14:textId="062F9F71" w:rsidR="00E509F5" w:rsidRDefault="00A32E14" w:rsidP="001406BF">
            <w:pPr>
              <w:rPr>
                <w:rFonts w:ascii="Arial" w:eastAsia="Times New Roman" w:hAnsi="Arial" w:cs="Arial"/>
                <w:bCs/>
              </w:rPr>
            </w:pPr>
            <w:r>
              <w:rPr>
                <w:rFonts w:ascii="Arial" w:eastAsia="Times New Roman" w:hAnsi="Arial" w:cs="Arial"/>
                <w:bCs/>
              </w:rPr>
              <w:t>15 mei</w:t>
            </w:r>
          </w:p>
        </w:tc>
        <w:tc>
          <w:tcPr>
            <w:tcW w:w="6293" w:type="dxa"/>
          </w:tcPr>
          <w:p w14:paraId="5A07F97B" w14:textId="77777777" w:rsidR="00E509F5" w:rsidRDefault="00E509F5" w:rsidP="00795302">
            <w:pPr>
              <w:spacing w:after="0"/>
              <w:rPr>
                <w:rFonts w:ascii="Arial" w:hAnsi="Arial" w:cs="Arial"/>
              </w:rPr>
            </w:pPr>
            <w:r>
              <w:rPr>
                <w:rFonts w:ascii="Arial" w:hAnsi="Arial" w:cs="Arial"/>
              </w:rPr>
              <w:t>Oplegnotitie naar bestuurder sturen over:</w:t>
            </w:r>
          </w:p>
          <w:p w14:paraId="1981943C" w14:textId="77777777" w:rsidR="00A32E14" w:rsidRPr="00A561FE" w:rsidRDefault="00A32E14" w:rsidP="008D20C3">
            <w:pPr>
              <w:pStyle w:val="Lijstalinea"/>
              <w:numPr>
                <w:ilvl w:val="0"/>
                <w:numId w:val="10"/>
              </w:numPr>
              <w:spacing w:after="0"/>
              <w:rPr>
                <w:rFonts w:ascii="Arial" w:hAnsi="Arial" w:cs="Arial"/>
                <w:sz w:val="20"/>
                <w:szCs w:val="20"/>
              </w:rPr>
            </w:pPr>
            <w:r w:rsidRPr="00E509F5">
              <w:rPr>
                <w:rFonts w:ascii="Arial" w:hAnsi="Arial" w:cs="Arial"/>
                <w:sz w:val="20"/>
                <w:szCs w:val="20"/>
              </w:rPr>
              <w:t>Oplegnotitie mbo</w:t>
            </w:r>
            <w:r w:rsidRPr="00E509F5">
              <w:rPr>
                <w:rFonts w:ascii="Arial" w:hAnsi="Arial" w:cs="Arial"/>
                <w:sz w:val="18"/>
                <w:szCs w:val="18"/>
              </w:rPr>
              <w:t>-</w:t>
            </w:r>
            <w:r w:rsidRPr="00A561FE">
              <w:rPr>
                <w:rFonts w:ascii="Arial" w:hAnsi="Arial" w:cs="Arial"/>
                <w:sz w:val="20"/>
                <w:szCs w:val="20"/>
              </w:rPr>
              <w:t>opleiding (update/voortgangsrapportage)</w:t>
            </w:r>
          </w:p>
          <w:p w14:paraId="3CE84198" w14:textId="53FEFB5A" w:rsidR="00E509F5" w:rsidRPr="00140E39" w:rsidRDefault="00A32E14" w:rsidP="008D20C3">
            <w:pPr>
              <w:pStyle w:val="Geenafstand"/>
              <w:numPr>
                <w:ilvl w:val="0"/>
                <w:numId w:val="10"/>
              </w:numPr>
              <w:rPr>
                <w:rFonts w:ascii="Arial" w:hAnsi="Arial" w:cs="Arial"/>
                <w:u w:val="single"/>
              </w:rPr>
            </w:pPr>
            <w:r w:rsidRPr="00A32E14">
              <w:rPr>
                <w:rFonts w:ascii="Arial" w:hAnsi="Arial" w:cs="Arial"/>
              </w:rPr>
              <w:t>Oplegnotitie ploegchef boven de sterkte (SC Kerkrade versus vacature MZ)</w:t>
            </w:r>
          </w:p>
        </w:tc>
        <w:tc>
          <w:tcPr>
            <w:tcW w:w="1482" w:type="dxa"/>
          </w:tcPr>
          <w:p w14:paraId="35292A0E" w14:textId="356440E3" w:rsidR="00E509F5" w:rsidRDefault="00A32E14" w:rsidP="00795302">
            <w:pPr>
              <w:jc w:val="right"/>
              <w:rPr>
                <w:rFonts w:ascii="Arial" w:eastAsia="Times New Roman" w:hAnsi="Arial" w:cs="Arial"/>
                <w:bCs/>
              </w:rPr>
            </w:pPr>
            <w:r>
              <w:rPr>
                <w:rFonts w:ascii="Arial" w:eastAsia="Times New Roman" w:hAnsi="Arial" w:cs="Arial"/>
                <w:bCs/>
              </w:rPr>
              <w:t>PIOF</w:t>
            </w:r>
          </w:p>
        </w:tc>
      </w:tr>
      <w:tr w:rsidR="00795302" w:rsidRPr="00851D20" w14:paraId="6564497E" w14:textId="77777777" w:rsidTr="00470B35">
        <w:tc>
          <w:tcPr>
            <w:tcW w:w="710" w:type="dxa"/>
          </w:tcPr>
          <w:p w14:paraId="108AB21E" w14:textId="6FB26D04" w:rsidR="00795302" w:rsidRPr="00EE0547" w:rsidRDefault="00795302" w:rsidP="008D20C3">
            <w:pPr>
              <w:pStyle w:val="Lijstalinea"/>
              <w:numPr>
                <w:ilvl w:val="0"/>
                <w:numId w:val="13"/>
              </w:numPr>
              <w:rPr>
                <w:rFonts w:ascii="Arial" w:eastAsia="Times New Roman" w:hAnsi="Arial" w:cs="Arial"/>
                <w:bCs/>
              </w:rPr>
            </w:pPr>
          </w:p>
        </w:tc>
        <w:tc>
          <w:tcPr>
            <w:tcW w:w="1281" w:type="dxa"/>
          </w:tcPr>
          <w:p w14:paraId="33DFE24B" w14:textId="1FC482F4" w:rsidR="00795302" w:rsidRDefault="00B33D7D" w:rsidP="001406BF">
            <w:pPr>
              <w:rPr>
                <w:rFonts w:ascii="Arial" w:eastAsia="Times New Roman" w:hAnsi="Arial" w:cs="Arial"/>
                <w:bCs/>
              </w:rPr>
            </w:pPr>
            <w:r>
              <w:rPr>
                <w:rFonts w:ascii="Arial" w:eastAsia="Times New Roman" w:hAnsi="Arial" w:cs="Arial"/>
                <w:bCs/>
              </w:rPr>
              <w:t>15 mei</w:t>
            </w:r>
          </w:p>
        </w:tc>
        <w:tc>
          <w:tcPr>
            <w:tcW w:w="6293" w:type="dxa"/>
          </w:tcPr>
          <w:p w14:paraId="2EF93655" w14:textId="06FF6968" w:rsidR="00795302" w:rsidRPr="00140E39" w:rsidRDefault="00B33D7D" w:rsidP="00B33D7D">
            <w:pPr>
              <w:pStyle w:val="Geenafstand"/>
              <w:rPr>
                <w:rFonts w:ascii="Arial" w:hAnsi="Arial" w:cs="Arial"/>
                <w:u w:val="single"/>
              </w:rPr>
            </w:pPr>
            <w:r>
              <w:rPr>
                <w:rFonts w:ascii="Arial" w:hAnsi="Arial" w:cs="Arial"/>
              </w:rPr>
              <w:t>V</w:t>
            </w:r>
            <w:r w:rsidRPr="00835D6A">
              <w:rPr>
                <w:rFonts w:ascii="Arial" w:hAnsi="Arial" w:cs="Arial"/>
              </w:rPr>
              <w:t xml:space="preserve">erzoek </w:t>
            </w:r>
            <w:r>
              <w:rPr>
                <w:rFonts w:ascii="Arial" w:hAnsi="Arial" w:cs="Arial"/>
              </w:rPr>
              <w:t xml:space="preserve">van de commissie VGWM aan de OR </w:t>
            </w:r>
            <w:r w:rsidRPr="00835D6A">
              <w:rPr>
                <w:rFonts w:ascii="Arial" w:hAnsi="Arial" w:cs="Arial"/>
              </w:rPr>
              <w:t xml:space="preserve">om de agenda van de OR-vergadering uiterlijk een week voorafgaand aan </w:t>
            </w:r>
            <w:r>
              <w:rPr>
                <w:rFonts w:ascii="Arial" w:hAnsi="Arial" w:cs="Arial"/>
              </w:rPr>
              <w:t xml:space="preserve">de commissievergadering aan </w:t>
            </w:r>
            <w:r w:rsidRPr="00835D6A">
              <w:rPr>
                <w:rFonts w:ascii="Arial" w:hAnsi="Arial" w:cs="Arial"/>
              </w:rPr>
              <w:t>te leveren</w:t>
            </w:r>
            <w:r>
              <w:rPr>
                <w:rFonts w:ascii="Arial" w:hAnsi="Arial" w:cs="Arial"/>
              </w:rPr>
              <w:t xml:space="preserve">. </w:t>
            </w:r>
          </w:p>
        </w:tc>
        <w:tc>
          <w:tcPr>
            <w:tcW w:w="1482" w:type="dxa"/>
          </w:tcPr>
          <w:p w14:paraId="29A6219D" w14:textId="4D0FB652" w:rsidR="00795302" w:rsidRPr="00B33D7D" w:rsidRDefault="00B33D7D" w:rsidP="00B33D7D">
            <w:pPr>
              <w:pStyle w:val="Geenafstand"/>
              <w:jc w:val="right"/>
              <w:rPr>
                <w:rFonts w:ascii="Arial" w:hAnsi="Arial" w:cs="Arial"/>
              </w:rPr>
            </w:pPr>
            <w:r w:rsidRPr="00B33D7D">
              <w:rPr>
                <w:rFonts w:ascii="Arial" w:hAnsi="Arial" w:cs="Arial"/>
              </w:rPr>
              <w:t>John Bart</w:t>
            </w:r>
          </w:p>
        </w:tc>
      </w:tr>
      <w:tr w:rsidR="00795302" w:rsidRPr="00851D20" w14:paraId="136E4D51" w14:textId="77777777" w:rsidTr="00470B35">
        <w:tc>
          <w:tcPr>
            <w:tcW w:w="710" w:type="dxa"/>
          </w:tcPr>
          <w:p w14:paraId="69D60D75" w14:textId="2B0D23F9" w:rsidR="00795302" w:rsidRPr="00EE0547" w:rsidRDefault="00795302" w:rsidP="008D20C3">
            <w:pPr>
              <w:pStyle w:val="Lijstalinea"/>
              <w:numPr>
                <w:ilvl w:val="0"/>
                <w:numId w:val="13"/>
              </w:numPr>
              <w:rPr>
                <w:rFonts w:ascii="Arial" w:eastAsia="Times New Roman" w:hAnsi="Arial" w:cs="Arial"/>
                <w:bCs/>
              </w:rPr>
            </w:pPr>
          </w:p>
        </w:tc>
        <w:tc>
          <w:tcPr>
            <w:tcW w:w="1281" w:type="dxa"/>
          </w:tcPr>
          <w:p w14:paraId="53CF3651" w14:textId="4563808E" w:rsidR="00795302" w:rsidRDefault="00B33D7D" w:rsidP="001406BF">
            <w:pPr>
              <w:rPr>
                <w:rFonts w:ascii="Arial" w:eastAsia="Times New Roman" w:hAnsi="Arial" w:cs="Arial"/>
                <w:bCs/>
              </w:rPr>
            </w:pPr>
            <w:r>
              <w:rPr>
                <w:rFonts w:ascii="Arial" w:eastAsia="Times New Roman" w:hAnsi="Arial" w:cs="Arial"/>
                <w:bCs/>
              </w:rPr>
              <w:t>15 mei</w:t>
            </w:r>
          </w:p>
        </w:tc>
        <w:tc>
          <w:tcPr>
            <w:tcW w:w="6293" w:type="dxa"/>
          </w:tcPr>
          <w:p w14:paraId="1BED7DF9" w14:textId="77777777" w:rsidR="00B33D7D" w:rsidRDefault="00B33D7D" w:rsidP="001406BF">
            <w:pPr>
              <w:pStyle w:val="Geenafstand"/>
              <w:rPr>
                <w:rFonts w:ascii="Arial" w:hAnsi="Arial" w:cs="Arial"/>
              </w:rPr>
            </w:pPr>
            <w:r w:rsidRPr="009D4900">
              <w:rPr>
                <w:rFonts w:ascii="Arial" w:hAnsi="Arial" w:cs="Arial"/>
              </w:rPr>
              <w:t xml:space="preserve">Evaluatie MFP: </w:t>
            </w:r>
          </w:p>
          <w:p w14:paraId="4F63A215" w14:textId="586ACFC0" w:rsidR="00795302" w:rsidRPr="009941A4" w:rsidRDefault="00B33D7D" w:rsidP="001406BF">
            <w:pPr>
              <w:pStyle w:val="Geenafstand"/>
              <w:rPr>
                <w:rFonts w:ascii="Arial" w:hAnsi="Arial" w:cs="Arial"/>
                <w:u w:val="single"/>
              </w:rPr>
            </w:pPr>
            <w:r>
              <w:rPr>
                <w:rFonts w:ascii="Arial" w:hAnsi="Arial" w:cs="Arial"/>
              </w:rPr>
              <w:t xml:space="preserve">Huub zoekt uit wanneer </w:t>
            </w:r>
            <w:r w:rsidRPr="009D4900">
              <w:rPr>
                <w:rFonts w:ascii="Arial" w:hAnsi="Arial" w:cs="Arial"/>
              </w:rPr>
              <w:t>de evaluatie aan de orde geweest in de OR</w:t>
            </w:r>
            <w:r>
              <w:rPr>
                <w:rFonts w:ascii="Arial" w:hAnsi="Arial" w:cs="Arial"/>
              </w:rPr>
              <w:t xml:space="preserve"> en </w:t>
            </w:r>
            <w:r w:rsidRPr="009D4900">
              <w:rPr>
                <w:rFonts w:ascii="Arial" w:hAnsi="Arial" w:cs="Arial"/>
              </w:rPr>
              <w:t>informeert Wim.</w:t>
            </w:r>
          </w:p>
        </w:tc>
        <w:tc>
          <w:tcPr>
            <w:tcW w:w="1482" w:type="dxa"/>
          </w:tcPr>
          <w:p w14:paraId="3C4DE59B" w14:textId="2EC46A81" w:rsidR="00795302" w:rsidRDefault="00B33D7D" w:rsidP="001406BF">
            <w:pPr>
              <w:jc w:val="right"/>
              <w:rPr>
                <w:rFonts w:ascii="Arial" w:eastAsia="Times New Roman" w:hAnsi="Arial" w:cs="Arial"/>
                <w:bCs/>
              </w:rPr>
            </w:pPr>
            <w:r>
              <w:rPr>
                <w:rFonts w:ascii="Arial" w:eastAsia="Times New Roman" w:hAnsi="Arial" w:cs="Arial"/>
                <w:bCs/>
              </w:rPr>
              <w:t>Huub</w:t>
            </w:r>
          </w:p>
        </w:tc>
      </w:tr>
      <w:tr w:rsidR="001406BF" w:rsidRPr="00851D20" w14:paraId="788C553C" w14:textId="77777777" w:rsidTr="00470B35">
        <w:tc>
          <w:tcPr>
            <w:tcW w:w="710" w:type="dxa"/>
          </w:tcPr>
          <w:p w14:paraId="42F250F4" w14:textId="07092816" w:rsidR="001406BF" w:rsidRPr="00EE0547" w:rsidRDefault="001406BF" w:rsidP="008D20C3">
            <w:pPr>
              <w:pStyle w:val="Lijstalinea"/>
              <w:numPr>
                <w:ilvl w:val="0"/>
                <w:numId w:val="13"/>
              </w:numPr>
              <w:rPr>
                <w:rFonts w:ascii="Arial" w:eastAsia="Times New Roman" w:hAnsi="Arial" w:cs="Arial"/>
                <w:bCs/>
              </w:rPr>
            </w:pPr>
          </w:p>
        </w:tc>
        <w:tc>
          <w:tcPr>
            <w:tcW w:w="1281" w:type="dxa"/>
          </w:tcPr>
          <w:p w14:paraId="6518796E" w14:textId="3F7C5A23" w:rsidR="001406BF" w:rsidRDefault="00D107F0" w:rsidP="001406BF">
            <w:pPr>
              <w:rPr>
                <w:rFonts w:ascii="Arial" w:eastAsia="Times New Roman" w:hAnsi="Arial" w:cs="Arial"/>
                <w:bCs/>
              </w:rPr>
            </w:pPr>
            <w:r>
              <w:rPr>
                <w:rFonts w:ascii="Arial" w:eastAsia="Times New Roman" w:hAnsi="Arial" w:cs="Arial"/>
                <w:bCs/>
              </w:rPr>
              <w:t>15 mei</w:t>
            </w:r>
          </w:p>
        </w:tc>
        <w:tc>
          <w:tcPr>
            <w:tcW w:w="6293" w:type="dxa"/>
          </w:tcPr>
          <w:p w14:paraId="4DE2569E" w14:textId="087FAA45" w:rsidR="00D107F0" w:rsidRDefault="00D107F0" w:rsidP="00CE7E5B">
            <w:pPr>
              <w:pStyle w:val="Geenafstand"/>
              <w:rPr>
                <w:rFonts w:ascii="Arial" w:eastAsia="Times New Roman" w:hAnsi="Arial" w:cs="Arial"/>
              </w:rPr>
            </w:pPr>
            <w:r>
              <w:rPr>
                <w:rFonts w:ascii="Arial" w:hAnsi="Arial" w:cs="Arial"/>
              </w:rPr>
              <w:t>De OR i</w:t>
            </w:r>
            <w:r>
              <w:rPr>
                <w:rFonts w:ascii="Arial" w:eastAsia="Times New Roman" w:hAnsi="Arial" w:cs="Arial"/>
              </w:rPr>
              <w:t>nformeert bij bestuurder in de overlegvergadering van 15 mei</w:t>
            </w:r>
            <w:r w:rsidR="00CE7E5B">
              <w:rPr>
                <w:rFonts w:ascii="Arial" w:eastAsia="Times New Roman" w:hAnsi="Arial" w:cs="Arial"/>
              </w:rPr>
              <w:t xml:space="preserve"> naar:</w:t>
            </w:r>
          </w:p>
          <w:p w14:paraId="1FEBCB7B" w14:textId="77777777" w:rsidR="00CE7E5B" w:rsidRPr="00CE7E5B" w:rsidRDefault="00CE7E5B" w:rsidP="008D20C3">
            <w:pPr>
              <w:pStyle w:val="Geenafstand"/>
              <w:numPr>
                <w:ilvl w:val="0"/>
                <w:numId w:val="11"/>
              </w:numPr>
              <w:rPr>
                <w:rFonts w:ascii="Arial" w:eastAsia="Times New Roman" w:hAnsi="Arial" w:cs="Arial"/>
              </w:rPr>
            </w:pPr>
            <w:r w:rsidRPr="00CE7E5B">
              <w:rPr>
                <w:rFonts w:ascii="Arial" w:eastAsia="Times New Roman" w:hAnsi="Arial" w:cs="Arial"/>
                <w:bCs/>
              </w:rPr>
              <w:t>Tab 2024-21) Informatiebrief implementatie landelijke visie op hulpverlening Brandweer</w:t>
            </w:r>
            <w:r w:rsidRPr="00D107F0">
              <w:rPr>
                <w:rFonts w:ascii="Arial" w:eastAsia="Times New Roman" w:hAnsi="Arial" w:cs="Arial"/>
                <w:bCs/>
              </w:rPr>
              <w:t xml:space="preserve"> </w:t>
            </w:r>
          </w:p>
          <w:p w14:paraId="3ABCFD85" w14:textId="24B3C726" w:rsidR="00CE7E5B" w:rsidRDefault="00CE7E5B" w:rsidP="008D20C3">
            <w:pPr>
              <w:pStyle w:val="Geenafstand"/>
              <w:numPr>
                <w:ilvl w:val="0"/>
                <w:numId w:val="11"/>
              </w:numPr>
              <w:rPr>
                <w:rFonts w:ascii="Arial" w:eastAsia="Times New Roman" w:hAnsi="Arial" w:cs="Arial"/>
              </w:rPr>
            </w:pPr>
            <w:r w:rsidRPr="00D107F0">
              <w:rPr>
                <w:rFonts w:ascii="Arial" w:eastAsia="Times New Roman" w:hAnsi="Arial" w:cs="Arial"/>
                <w:bCs/>
              </w:rPr>
              <w:t>Tab 2024-19) Informatiebrief wijziging DO-besluit implementatie uitkomsten project hybride</w:t>
            </w:r>
            <w:r>
              <w:rPr>
                <w:rFonts w:ascii="Arial" w:eastAsia="Times New Roman" w:hAnsi="Arial" w:cs="Arial"/>
                <w:bCs/>
              </w:rPr>
              <w:t>:</w:t>
            </w:r>
          </w:p>
          <w:p w14:paraId="76F7542A" w14:textId="7A99BFE4" w:rsidR="001406BF" w:rsidRPr="001406BF" w:rsidRDefault="001406BF" w:rsidP="0072715A">
            <w:pPr>
              <w:pStyle w:val="Geenafstand"/>
              <w:rPr>
                <w:rFonts w:ascii="Arial" w:hAnsi="Arial" w:cs="Arial"/>
                <w:b/>
                <w:bCs/>
              </w:rPr>
            </w:pPr>
          </w:p>
        </w:tc>
        <w:tc>
          <w:tcPr>
            <w:tcW w:w="1482" w:type="dxa"/>
          </w:tcPr>
          <w:p w14:paraId="0964BBFC" w14:textId="21827EBE" w:rsidR="001406BF" w:rsidRDefault="00D107F0" w:rsidP="001406BF">
            <w:pPr>
              <w:jc w:val="right"/>
              <w:rPr>
                <w:rFonts w:ascii="Arial" w:eastAsia="Times New Roman" w:hAnsi="Arial" w:cs="Arial"/>
                <w:bCs/>
              </w:rPr>
            </w:pPr>
            <w:r>
              <w:rPr>
                <w:rFonts w:ascii="Arial" w:eastAsia="Times New Roman" w:hAnsi="Arial" w:cs="Arial"/>
                <w:bCs/>
              </w:rPr>
              <w:t>John</w:t>
            </w:r>
          </w:p>
        </w:tc>
      </w:tr>
      <w:tr w:rsidR="001406BF" w:rsidRPr="00851D20" w14:paraId="59CE2509" w14:textId="77777777" w:rsidTr="00470B35">
        <w:tc>
          <w:tcPr>
            <w:tcW w:w="710" w:type="dxa"/>
          </w:tcPr>
          <w:p w14:paraId="1D74E5ED" w14:textId="05537B09" w:rsidR="001406BF" w:rsidRPr="00EE0547" w:rsidRDefault="001406BF" w:rsidP="008D20C3">
            <w:pPr>
              <w:pStyle w:val="Lijstalinea"/>
              <w:numPr>
                <w:ilvl w:val="0"/>
                <w:numId w:val="13"/>
              </w:numPr>
              <w:rPr>
                <w:rFonts w:ascii="Arial" w:eastAsia="Times New Roman" w:hAnsi="Arial" w:cs="Arial"/>
                <w:bCs/>
              </w:rPr>
            </w:pPr>
          </w:p>
        </w:tc>
        <w:tc>
          <w:tcPr>
            <w:tcW w:w="1281" w:type="dxa"/>
          </w:tcPr>
          <w:p w14:paraId="28A56AF9" w14:textId="7BC08730" w:rsidR="001406BF" w:rsidRDefault="0072715A" w:rsidP="001406BF">
            <w:pPr>
              <w:rPr>
                <w:rFonts w:ascii="Arial" w:eastAsia="Times New Roman" w:hAnsi="Arial" w:cs="Arial"/>
                <w:bCs/>
              </w:rPr>
            </w:pPr>
            <w:r>
              <w:rPr>
                <w:rFonts w:ascii="Arial" w:eastAsia="Times New Roman" w:hAnsi="Arial" w:cs="Arial"/>
                <w:bCs/>
              </w:rPr>
              <w:t>15 mei</w:t>
            </w:r>
          </w:p>
        </w:tc>
        <w:tc>
          <w:tcPr>
            <w:tcW w:w="6293" w:type="dxa"/>
          </w:tcPr>
          <w:p w14:paraId="776398D1" w14:textId="318669D7" w:rsidR="0072715A" w:rsidRDefault="0072715A" w:rsidP="0072715A">
            <w:pPr>
              <w:pStyle w:val="Geenafstand"/>
              <w:rPr>
                <w:rFonts w:ascii="Arial" w:hAnsi="Arial" w:cs="Arial"/>
              </w:rPr>
            </w:pPr>
            <w:r>
              <w:rPr>
                <w:rFonts w:ascii="Arial" w:hAnsi="Arial" w:cs="Arial"/>
              </w:rPr>
              <w:t xml:space="preserve">Ton, Paul en Wim gaan naar het CvV om een aantal zaken te bespreken. </w:t>
            </w:r>
          </w:p>
          <w:p w14:paraId="6D059CEF" w14:textId="168D9403" w:rsidR="001406BF" w:rsidRDefault="001406BF" w:rsidP="00D27AA0">
            <w:pPr>
              <w:pStyle w:val="Geenafstand"/>
              <w:rPr>
                <w:rFonts w:ascii="Arial" w:hAnsi="Arial" w:cs="Arial"/>
              </w:rPr>
            </w:pPr>
          </w:p>
        </w:tc>
        <w:tc>
          <w:tcPr>
            <w:tcW w:w="1482" w:type="dxa"/>
          </w:tcPr>
          <w:p w14:paraId="0B626BCC" w14:textId="43C25632" w:rsidR="001406BF" w:rsidRDefault="0072715A" w:rsidP="001406BF">
            <w:pPr>
              <w:jc w:val="right"/>
              <w:rPr>
                <w:rFonts w:ascii="Arial" w:eastAsia="Times New Roman" w:hAnsi="Arial" w:cs="Arial"/>
                <w:bCs/>
              </w:rPr>
            </w:pPr>
            <w:r>
              <w:rPr>
                <w:rFonts w:ascii="Arial" w:eastAsia="Times New Roman" w:hAnsi="Arial" w:cs="Arial"/>
                <w:bCs/>
              </w:rPr>
              <w:t>Ton, Paul, Wim</w:t>
            </w:r>
          </w:p>
        </w:tc>
      </w:tr>
      <w:tr w:rsidR="001406BF" w:rsidRPr="00851D20" w14:paraId="2D980CC6" w14:textId="77777777" w:rsidTr="00470B35">
        <w:tc>
          <w:tcPr>
            <w:tcW w:w="710" w:type="dxa"/>
          </w:tcPr>
          <w:p w14:paraId="0A6B8D50" w14:textId="6EA3ADBB" w:rsidR="001406BF" w:rsidRPr="00EE0547" w:rsidRDefault="001406BF" w:rsidP="008D20C3">
            <w:pPr>
              <w:pStyle w:val="Lijstalinea"/>
              <w:numPr>
                <w:ilvl w:val="0"/>
                <w:numId w:val="13"/>
              </w:numPr>
              <w:rPr>
                <w:rFonts w:ascii="Arial" w:eastAsia="Times New Roman" w:hAnsi="Arial" w:cs="Arial"/>
                <w:bCs/>
              </w:rPr>
            </w:pPr>
          </w:p>
        </w:tc>
        <w:tc>
          <w:tcPr>
            <w:tcW w:w="1281" w:type="dxa"/>
          </w:tcPr>
          <w:p w14:paraId="5B18FBD2" w14:textId="0691A8C3" w:rsidR="001406BF" w:rsidRDefault="0072715A" w:rsidP="001406BF">
            <w:pPr>
              <w:rPr>
                <w:rFonts w:ascii="Arial" w:eastAsia="Times New Roman" w:hAnsi="Arial" w:cs="Arial"/>
                <w:bCs/>
              </w:rPr>
            </w:pPr>
            <w:r>
              <w:rPr>
                <w:rFonts w:ascii="Arial" w:eastAsia="Times New Roman" w:hAnsi="Arial" w:cs="Arial"/>
                <w:bCs/>
              </w:rPr>
              <w:t>15 mei</w:t>
            </w:r>
          </w:p>
        </w:tc>
        <w:tc>
          <w:tcPr>
            <w:tcW w:w="6293" w:type="dxa"/>
          </w:tcPr>
          <w:p w14:paraId="6881853F" w14:textId="1049DC3F" w:rsidR="001406BF" w:rsidRDefault="0072715A" w:rsidP="001406BF">
            <w:pPr>
              <w:pStyle w:val="Geenafstand"/>
              <w:rPr>
                <w:rFonts w:ascii="Arial" w:hAnsi="Arial" w:cs="Arial"/>
              </w:rPr>
            </w:pPr>
            <w:r>
              <w:rPr>
                <w:rFonts w:ascii="Arial" w:hAnsi="Arial" w:cs="Arial"/>
              </w:rPr>
              <w:t>Ton stuurt het sjabloon</w:t>
            </w:r>
            <w:r w:rsidR="00D27AA0">
              <w:rPr>
                <w:rFonts w:ascii="Arial" w:hAnsi="Arial" w:cs="Arial"/>
              </w:rPr>
              <w:t xml:space="preserve"> oplegnotitie</w:t>
            </w:r>
            <w:r>
              <w:rPr>
                <w:rFonts w:ascii="Arial" w:hAnsi="Arial" w:cs="Arial"/>
              </w:rPr>
              <w:t xml:space="preserve"> naar Emed</w:t>
            </w:r>
          </w:p>
        </w:tc>
        <w:tc>
          <w:tcPr>
            <w:tcW w:w="1482" w:type="dxa"/>
          </w:tcPr>
          <w:p w14:paraId="4BE1B98C" w14:textId="309A06C6" w:rsidR="001406BF" w:rsidRDefault="00D27AA0" w:rsidP="001406BF">
            <w:pPr>
              <w:jc w:val="right"/>
              <w:rPr>
                <w:rFonts w:ascii="Arial" w:eastAsia="Times New Roman" w:hAnsi="Arial" w:cs="Arial"/>
                <w:bCs/>
              </w:rPr>
            </w:pPr>
            <w:r>
              <w:rPr>
                <w:rFonts w:ascii="Arial" w:eastAsia="Times New Roman" w:hAnsi="Arial" w:cs="Arial"/>
                <w:bCs/>
              </w:rPr>
              <w:t>Ton</w:t>
            </w:r>
          </w:p>
        </w:tc>
      </w:tr>
      <w:tr w:rsidR="001406BF" w:rsidRPr="00851D20" w14:paraId="048E68C7" w14:textId="77777777" w:rsidTr="00470B35">
        <w:tc>
          <w:tcPr>
            <w:tcW w:w="710" w:type="dxa"/>
          </w:tcPr>
          <w:p w14:paraId="5D471AE2" w14:textId="77777777" w:rsidR="001406BF" w:rsidRDefault="001406BF" w:rsidP="001406BF">
            <w:pPr>
              <w:rPr>
                <w:rFonts w:ascii="Arial" w:eastAsia="Times New Roman" w:hAnsi="Arial" w:cs="Arial"/>
                <w:bCs/>
              </w:rPr>
            </w:pPr>
          </w:p>
        </w:tc>
        <w:tc>
          <w:tcPr>
            <w:tcW w:w="1281" w:type="dxa"/>
          </w:tcPr>
          <w:p w14:paraId="0BDF3123" w14:textId="77777777" w:rsidR="001406BF" w:rsidRDefault="001406BF" w:rsidP="001406BF">
            <w:pPr>
              <w:rPr>
                <w:rFonts w:ascii="Arial" w:eastAsia="Times New Roman" w:hAnsi="Arial" w:cs="Arial"/>
                <w:bCs/>
              </w:rPr>
            </w:pPr>
          </w:p>
        </w:tc>
        <w:tc>
          <w:tcPr>
            <w:tcW w:w="6293" w:type="dxa"/>
          </w:tcPr>
          <w:p w14:paraId="0C6CC7D0" w14:textId="77777777" w:rsidR="001406BF" w:rsidRDefault="001406BF" w:rsidP="001406BF">
            <w:pPr>
              <w:pStyle w:val="Geenafstand"/>
              <w:rPr>
                <w:rFonts w:ascii="Arial" w:hAnsi="Arial" w:cs="Arial"/>
              </w:rPr>
            </w:pPr>
          </w:p>
        </w:tc>
        <w:tc>
          <w:tcPr>
            <w:tcW w:w="1482" w:type="dxa"/>
          </w:tcPr>
          <w:p w14:paraId="443A1D9A" w14:textId="77777777" w:rsidR="001406BF" w:rsidRDefault="001406BF" w:rsidP="001406BF">
            <w:pPr>
              <w:jc w:val="right"/>
              <w:rPr>
                <w:rFonts w:ascii="Arial" w:eastAsia="Times New Roman" w:hAnsi="Arial" w:cs="Arial"/>
                <w:bCs/>
              </w:rPr>
            </w:pPr>
          </w:p>
        </w:tc>
      </w:tr>
      <w:tr w:rsidR="001406BF" w:rsidRPr="00851D20" w14:paraId="3F0A4FEB" w14:textId="77777777" w:rsidTr="00470B35">
        <w:tc>
          <w:tcPr>
            <w:tcW w:w="710" w:type="dxa"/>
          </w:tcPr>
          <w:p w14:paraId="1766A996" w14:textId="77777777" w:rsidR="001406BF" w:rsidRDefault="001406BF" w:rsidP="001406BF">
            <w:pPr>
              <w:rPr>
                <w:rFonts w:ascii="Arial" w:eastAsia="Times New Roman" w:hAnsi="Arial" w:cs="Arial"/>
                <w:bCs/>
              </w:rPr>
            </w:pPr>
          </w:p>
        </w:tc>
        <w:tc>
          <w:tcPr>
            <w:tcW w:w="1281" w:type="dxa"/>
          </w:tcPr>
          <w:p w14:paraId="588494FD" w14:textId="77777777" w:rsidR="001406BF" w:rsidRDefault="001406BF" w:rsidP="001406BF">
            <w:pPr>
              <w:rPr>
                <w:rFonts w:ascii="Arial" w:eastAsia="Times New Roman" w:hAnsi="Arial" w:cs="Arial"/>
                <w:bCs/>
              </w:rPr>
            </w:pPr>
          </w:p>
        </w:tc>
        <w:tc>
          <w:tcPr>
            <w:tcW w:w="6293" w:type="dxa"/>
          </w:tcPr>
          <w:p w14:paraId="7154A245" w14:textId="77777777" w:rsidR="001406BF" w:rsidRDefault="001406BF" w:rsidP="001406BF">
            <w:pPr>
              <w:pStyle w:val="Geenafstand"/>
              <w:rPr>
                <w:rFonts w:ascii="Arial" w:hAnsi="Arial" w:cs="Arial"/>
              </w:rPr>
            </w:pPr>
          </w:p>
        </w:tc>
        <w:tc>
          <w:tcPr>
            <w:tcW w:w="1482" w:type="dxa"/>
          </w:tcPr>
          <w:p w14:paraId="56E234A4" w14:textId="77777777" w:rsidR="001406BF" w:rsidRDefault="001406BF" w:rsidP="001406BF">
            <w:pPr>
              <w:jc w:val="right"/>
              <w:rPr>
                <w:rFonts w:ascii="Arial" w:eastAsia="Times New Roman" w:hAnsi="Arial" w:cs="Arial"/>
                <w:bCs/>
              </w:rPr>
            </w:pPr>
          </w:p>
        </w:tc>
      </w:tr>
    </w:tbl>
    <w:p w14:paraId="4D8BBFC8" w14:textId="77777777" w:rsidR="00470B35" w:rsidRDefault="00470B35" w:rsidP="00470B35"/>
    <w:p w14:paraId="5DDBBBA6" w14:textId="77777777" w:rsidR="00470B35" w:rsidRDefault="00470B35" w:rsidP="00470B35">
      <w:pPr>
        <w:pStyle w:val="Geenafstand"/>
      </w:pPr>
    </w:p>
    <w:tbl>
      <w:tblPr>
        <w:tblStyle w:val="Tabelraster"/>
        <w:tblW w:w="9766" w:type="dxa"/>
        <w:tblInd w:w="-431" w:type="dxa"/>
        <w:tblLayout w:type="fixed"/>
        <w:tblLook w:val="04A0" w:firstRow="1" w:lastRow="0" w:firstColumn="1" w:lastColumn="0" w:noHBand="0" w:noVBand="1"/>
      </w:tblPr>
      <w:tblGrid>
        <w:gridCol w:w="710"/>
        <w:gridCol w:w="1276"/>
        <w:gridCol w:w="6298"/>
        <w:gridCol w:w="1482"/>
      </w:tblGrid>
      <w:tr w:rsidR="00470B35" w:rsidRPr="00994475" w14:paraId="358E6E33" w14:textId="77777777" w:rsidTr="00EE0547">
        <w:trPr>
          <w:tblHeader/>
        </w:trPr>
        <w:tc>
          <w:tcPr>
            <w:tcW w:w="9766" w:type="dxa"/>
            <w:gridSpan w:val="4"/>
            <w:shd w:val="clear" w:color="auto" w:fill="F2F2F2" w:themeFill="background1" w:themeFillShade="F2"/>
          </w:tcPr>
          <w:p w14:paraId="51BAB967" w14:textId="04FD4425" w:rsidR="00470B35" w:rsidRDefault="00470B35" w:rsidP="00F57EEC">
            <w:pPr>
              <w:rPr>
                <w:rFonts w:ascii="Arial" w:eastAsia="Times New Roman" w:hAnsi="Arial" w:cs="Arial"/>
                <w:b/>
                <w:bCs/>
              </w:rPr>
            </w:pPr>
            <w:r w:rsidRPr="00851D20">
              <w:rPr>
                <w:rFonts w:ascii="Arial" w:eastAsia="Times New Roman" w:hAnsi="Arial" w:cs="Arial"/>
                <w:b/>
                <w:bCs/>
              </w:rPr>
              <w:t>Lijst met agendapunten</w:t>
            </w:r>
            <w:r w:rsidR="00604BCC">
              <w:rPr>
                <w:rFonts w:ascii="Arial" w:eastAsia="Times New Roman" w:hAnsi="Arial" w:cs="Arial"/>
                <w:b/>
                <w:bCs/>
              </w:rPr>
              <w:t xml:space="preserve"> voor</w:t>
            </w:r>
            <w:r w:rsidRPr="00851D20">
              <w:rPr>
                <w:rFonts w:ascii="Arial" w:eastAsia="Times New Roman" w:hAnsi="Arial" w:cs="Arial"/>
                <w:b/>
                <w:bCs/>
              </w:rPr>
              <w:t>:</w:t>
            </w:r>
          </w:p>
          <w:p w14:paraId="0367860E" w14:textId="77777777" w:rsidR="00470B35" w:rsidRPr="00851D20" w:rsidRDefault="00470B35" w:rsidP="00F57EEC">
            <w:pPr>
              <w:rPr>
                <w:rFonts w:ascii="Arial" w:eastAsia="Times New Roman" w:hAnsi="Arial" w:cs="Arial"/>
                <w:b/>
                <w:bCs/>
              </w:rPr>
            </w:pPr>
          </w:p>
        </w:tc>
      </w:tr>
      <w:tr w:rsidR="00470B35" w:rsidRPr="00994475" w14:paraId="483C0CC1" w14:textId="77777777" w:rsidTr="003F0EB8">
        <w:tc>
          <w:tcPr>
            <w:tcW w:w="710" w:type="dxa"/>
            <w:shd w:val="clear" w:color="auto" w:fill="auto"/>
          </w:tcPr>
          <w:p w14:paraId="34266D53" w14:textId="77777777" w:rsidR="00470B35" w:rsidRPr="00851D20" w:rsidRDefault="00470B35" w:rsidP="00F57EEC">
            <w:pPr>
              <w:rPr>
                <w:rFonts w:ascii="Arial" w:eastAsia="Times New Roman" w:hAnsi="Arial" w:cs="Arial"/>
                <w:b/>
                <w:bCs/>
              </w:rPr>
            </w:pPr>
            <w:r w:rsidRPr="00851D20">
              <w:rPr>
                <w:rFonts w:ascii="Arial" w:eastAsia="Times New Roman" w:hAnsi="Arial" w:cs="Arial"/>
                <w:b/>
                <w:bCs/>
              </w:rPr>
              <w:t>Nr</w:t>
            </w:r>
          </w:p>
        </w:tc>
        <w:tc>
          <w:tcPr>
            <w:tcW w:w="1276" w:type="dxa"/>
            <w:shd w:val="clear" w:color="auto" w:fill="auto"/>
          </w:tcPr>
          <w:p w14:paraId="413CD7FA" w14:textId="7B7B9B51" w:rsidR="00470B35" w:rsidRPr="00851D20" w:rsidRDefault="000D787C" w:rsidP="00F57EEC">
            <w:pPr>
              <w:rPr>
                <w:rFonts w:ascii="Arial" w:eastAsia="Times New Roman" w:hAnsi="Arial" w:cs="Arial"/>
                <w:b/>
                <w:bCs/>
              </w:rPr>
            </w:pPr>
            <w:r>
              <w:rPr>
                <w:rFonts w:ascii="Arial" w:eastAsia="Times New Roman" w:hAnsi="Arial" w:cs="Arial"/>
                <w:b/>
                <w:bCs/>
              </w:rPr>
              <w:t>Besproken in OR-verg van</w:t>
            </w:r>
          </w:p>
        </w:tc>
        <w:tc>
          <w:tcPr>
            <w:tcW w:w="6298" w:type="dxa"/>
            <w:shd w:val="clear" w:color="auto" w:fill="auto"/>
          </w:tcPr>
          <w:p w14:paraId="56366EF5" w14:textId="77777777" w:rsidR="00470B35" w:rsidRPr="00851D20" w:rsidRDefault="00470B35" w:rsidP="00F57EEC">
            <w:pPr>
              <w:rPr>
                <w:rFonts w:ascii="Arial" w:eastAsia="Times New Roman" w:hAnsi="Arial" w:cs="Arial"/>
                <w:b/>
                <w:bCs/>
              </w:rPr>
            </w:pPr>
            <w:r w:rsidRPr="00851D20">
              <w:rPr>
                <w:rFonts w:ascii="Arial" w:eastAsia="Times New Roman" w:hAnsi="Arial" w:cs="Arial"/>
                <w:b/>
                <w:bCs/>
                <w:highlight w:val="yellow"/>
              </w:rPr>
              <w:t>OR</w:t>
            </w:r>
          </w:p>
        </w:tc>
        <w:tc>
          <w:tcPr>
            <w:tcW w:w="1482" w:type="dxa"/>
            <w:shd w:val="clear" w:color="auto" w:fill="auto"/>
          </w:tcPr>
          <w:p w14:paraId="014B7E61" w14:textId="77777777" w:rsidR="00470B35" w:rsidRPr="00851D20" w:rsidRDefault="00470B35" w:rsidP="000D787C">
            <w:pPr>
              <w:jc w:val="right"/>
              <w:rPr>
                <w:rFonts w:ascii="Arial" w:eastAsia="Times New Roman" w:hAnsi="Arial" w:cs="Arial"/>
                <w:b/>
                <w:bCs/>
              </w:rPr>
            </w:pPr>
            <w:r w:rsidRPr="00851D20">
              <w:rPr>
                <w:rFonts w:ascii="Arial" w:eastAsia="Times New Roman" w:hAnsi="Arial" w:cs="Arial"/>
                <w:b/>
                <w:bCs/>
              </w:rPr>
              <w:t>Wie</w:t>
            </w:r>
          </w:p>
        </w:tc>
      </w:tr>
      <w:tr w:rsidR="003F0EB8" w:rsidRPr="00994475" w14:paraId="7C6DD0E8" w14:textId="77777777" w:rsidTr="003F0EB8">
        <w:trPr>
          <w:trHeight w:val="395"/>
        </w:trPr>
        <w:tc>
          <w:tcPr>
            <w:tcW w:w="710" w:type="dxa"/>
          </w:tcPr>
          <w:p w14:paraId="42C226D3" w14:textId="73F97B8B" w:rsidR="003F0EB8" w:rsidRPr="00D97AD4" w:rsidRDefault="003F0EB8" w:rsidP="008D20C3">
            <w:pPr>
              <w:pStyle w:val="Lijstalinea"/>
              <w:numPr>
                <w:ilvl w:val="0"/>
                <w:numId w:val="12"/>
              </w:numPr>
              <w:rPr>
                <w:rFonts w:ascii="Arial" w:eastAsia="Times New Roman" w:hAnsi="Arial" w:cs="Arial"/>
                <w:bCs/>
              </w:rPr>
            </w:pPr>
          </w:p>
        </w:tc>
        <w:tc>
          <w:tcPr>
            <w:tcW w:w="1276" w:type="dxa"/>
          </w:tcPr>
          <w:p w14:paraId="2D58425F" w14:textId="7C480217" w:rsidR="003F0EB8" w:rsidRPr="00851D20" w:rsidRDefault="003F0EB8" w:rsidP="003F0EB8">
            <w:pPr>
              <w:rPr>
                <w:rFonts w:ascii="Arial" w:eastAsia="Times New Roman" w:hAnsi="Arial" w:cs="Arial"/>
                <w:bCs/>
              </w:rPr>
            </w:pPr>
            <w:r w:rsidRPr="00851D20">
              <w:rPr>
                <w:rFonts w:ascii="Arial" w:eastAsia="Times New Roman" w:hAnsi="Arial" w:cs="Arial"/>
                <w:bCs/>
              </w:rPr>
              <w:t>24 jan</w:t>
            </w:r>
          </w:p>
        </w:tc>
        <w:tc>
          <w:tcPr>
            <w:tcW w:w="6298" w:type="dxa"/>
          </w:tcPr>
          <w:p w14:paraId="2DF7088F" w14:textId="6BDEE56F" w:rsidR="003F0EB8" w:rsidRPr="00851D20" w:rsidRDefault="003F0EB8" w:rsidP="00026097">
            <w:pPr>
              <w:rPr>
                <w:rFonts w:ascii="Arial" w:eastAsia="Times New Roman" w:hAnsi="Arial" w:cs="Arial"/>
                <w:b/>
              </w:rPr>
            </w:pPr>
            <w:r w:rsidRPr="00851D20">
              <w:rPr>
                <w:rFonts w:ascii="Arial" w:eastAsia="Times New Roman" w:hAnsi="Arial" w:cs="Arial"/>
                <w:bCs/>
              </w:rPr>
              <w:t>Zichtbaarheid en imago OR</w:t>
            </w:r>
            <w:r w:rsidR="00026097">
              <w:rPr>
                <w:rFonts w:ascii="Arial" w:eastAsia="Times New Roman" w:hAnsi="Arial" w:cs="Arial"/>
                <w:bCs/>
              </w:rPr>
              <w:t>/w</w:t>
            </w:r>
            <w:r w:rsidRPr="00851D20">
              <w:rPr>
                <w:rFonts w:ascii="Arial" w:hAnsi="Arial" w:cs="Arial"/>
                <w:bCs/>
              </w:rPr>
              <w:t>ie gaat de boer op?</w:t>
            </w:r>
          </w:p>
        </w:tc>
        <w:tc>
          <w:tcPr>
            <w:tcW w:w="1482" w:type="dxa"/>
          </w:tcPr>
          <w:p w14:paraId="79102BD0" w14:textId="6514E986" w:rsidR="003F0EB8" w:rsidRPr="00851D20" w:rsidRDefault="003F0EB8" w:rsidP="000D787C">
            <w:pPr>
              <w:jc w:val="right"/>
              <w:rPr>
                <w:rFonts w:ascii="Arial" w:eastAsia="Times New Roman" w:hAnsi="Arial" w:cs="Arial"/>
                <w:bCs/>
              </w:rPr>
            </w:pPr>
            <w:r w:rsidRPr="00851D20">
              <w:rPr>
                <w:rFonts w:ascii="Arial" w:eastAsia="Times New Roman" w:hAnsi="Arial" w:cs="Arial"/>
                <w:bCs/>
              </w:rPr>
              <w:t>Wie</w:t>
            </w:r>
          </w:p>
        </w:tc>
      </w:tr>
      <w:tr w:rsidR="003F0EB8" w:rsidRPr="00994475" w14:paraId="032AF81B" w14:textId="77777777" w:rsidTr="003F0EB8">
        <w:tc>
          <w:tcPr>
            <w:tcW w:w="710" w:type="dxa"/>
          </w:tcPr>
          <w:p w14:paraId="7F330322" w14:textId="77777777" w:rsidR="003F0EB8" w:rsidRPr="006B24CF" w:rsidRDefault="003F0EB8" w:rsidP="00D97AD4">
            <w:pPr>
              <w:pStyle w:val="Lijstalinea"/>
              <w:ind w:left="360"/>
              <w:rPr>
                <w:rFonts w:ascii="Arial" w:eastAsia="Times New Roman" w:hAnsi="Arial" w:cs="Arial"/>
                <w:b/>
              </w:rPr>
            </w:pPr>
          </w:p>
        </w:tc>
        <w:tc>
          <w:tcPr>
            <w:tcW w:w="1276" w:type="dxa"/>
          </w:tcPr>
          <w:p w14:paraId="630C1D58" w14:textId="77777777" w:rsidR="003F0EB8" w:rsidRPr="00851D20" w:rsidRDefault="003F0EB8" w:rsidP="003F0EB8">
            <w:pPr>
              <w:rPr>
                <w:rFonts w:ascii="Arial" w:eastAsia="Times New Roman" w:hAnsi="Arial" w:cs="Arial"/>
                <w:b/>
              </w:rPr>
            </w:pPr>
          </w:p>
        </w:tc>
        <w:tc>
          <w:tcPr>
            <w:tcW w:w="6298" w:type="dxa"/>
          </w:tcPr>
          <w:p w14:paraId="62CEABAF" w14:textId="77777777" w:rsidR="003F0EB8" w:rsidRPr="00851D20" w:rsidRDefault="003F0EB8" w:rsidP="003F0EB8">
            <w:pPr>
              <w:rPr>
                <w:rFonts w:ascii="Arial" w:eastAsia="Times New Roman" w:hAnsi="Arial" w:cs="Arial"/>
                <w:b/>
              </w:rPr>
            </w:pPr>
          </w:p>
        </w:tc>
        <w:tc>
          <w:tcPr>
            <w:tcW w:w="1482" w:type="dxa"/>
          </w:tcPr>
          <w:p w14:paraId="2D9D35F0" w14:textId="77777777" w:rsidR="003F0EB8" w:rsidRPr="00851D20" w:rsidRDefault="003F0EB8" w:rsidP="000D787C">
            <w:pPr>
              <w:jc w:val="right"/>
              <w:rPr>
                <w:rFonts w:ascii="Arial" w:eastAsia="Times New Roman" w:hAnsi="Arial" w:cs="Arial"/>
                <w:b/>
              </w:rPr>
            </w:pPr>
          </w:p>
        </w:tc>
      </w:tr>
      <w:tr w:rsidR="003F0EB8" w:rsidRPr="00994475" w14:paraId="5975584A" w14:textId="77777777" w:rsidTr="003F0EB8">
        <w:tc>
          <w:tcPr>
            <w:tcW w:w="710" w:type="dxa"/>
            <w:shd w:val="clear" w:color="auto" w:fill="auto"/>
          </w:tcPr>
          <w:p w14:paraId="227CD4F7" w14:textId="77777777" w:rsidR="003F0EB8" w:rsidRPr="006B24CF" w:rsidRDefault="003F0EB8" w:rsidP="00D97AD4">
            <w:pPr>
              <w:pStyle w:val="Lijstalinea"/>
              <w:ind w:left="360"/>
              <w:rPr>
                <w:rFonts w:ascii="Arial" w:eastAsia="Times New Roman" w:hAnsi="Arial" w:cs="Arial"/>
                <w:bCs/>
              </w:rPr>
            </w:pPr>
          </w:p>
        </w:tc>
        <w:tc>
          <w:tcPr>
            <w:tcW w:w="1276" w:type="dxa"/>
            <w:shd w:val="clear" w:color="auto" w:fill="auto"/>
          </w:tcPr>
          <w:p w14:paraId="2A02C134" w14:textId="77777777" w:rsidR="003F0EB8" w:rsidRPr="00851D20" w:rsidRDefault="003F0EB8" w:rsidP="003F0EB8">
            <w:pPr>
              <w:rPr>
                <w:rFonts w:ascii="Arial" w:eastAsia="Times New Roman" w:hAnsi="Arial" w:cs="Arial"/>
                <w:b/>
              </w:rPr>
            </w:pPr>
          </w:p>
        </w:tc>
        <w:tc>
          <w:tcPr>
            <w:tcW w:w="6298" w:type="dxa"/>
            <w:shd w:val="clear" w:color="auto" w:fill="auto"/>
          </w:tcPr>
          <w:p w14:paraId="46BABE95" w14:textId="77777777" w:rsidR="003F0EB8" w:rsidRPr="00851D20" w:rsidRDefault="003F0EB8" w:rsidP="003F0EB8">
            <w:pPr>
              <w:rPr>
                <w:rFonts w:ascii="Arial" w:eastAsia="Times New Roman" w:hAnsi="Arial" w:cs="Arial"/>
                <w:b/>
                <w:highlight w:val="yellow"/>
              </w:rPr>
            </w:pPr>
            <w:r w:rsidRPr="00851D20">
              <w:rPr>
                <w:rFonts w:ascii="Arial" w:eastAsia="Times New Roman" w:hAnsi="Arial" w:cs="Arial"/>
                <w:b/>
                <w:highlight w:val="yellow"/>
              </w:rPr>
              <w:t>Overlegvergadering</w:t>
            </w:r>
          </w:p>
        </w:tc>
        <w:tc>
          <w:tcPr>
            <w:tcW w:w="1482" w:type="dxa"/>
            <w:shd w:val="clear" w:color="auto" w:fill="auto"/>
          </w:tcPr>
          <w:p w14:paraId="052E3A0B" w14:textId="77777777" w:rsidR="003F0EB8" w:rsidRPr="00851D20" w:rsidRDefault="003F0EB8" w:rsidP="003F0EB8">
            <w:pPr>
              <w:rPr>
                <w:rFonts w:ascii="Arial" w:eastAsia="Times New Roman" w:hAnsi="Arial" w:cs="Arial"/>
                <w:b/>
              </w:rPr>
            </w:pPr>
          </w:p>
        </w:tc>
      </w:tr>
      <w:tr w:rsidR="003F0EB8" w:rsidRPr="00994475" w14:paraId="48F867FA" w14:textId="77777777" w:rsidTr="003F0EB8">
        <w:tc>
          <w:tcPr>
            <w:tcW w:w="710" w:type="dxa"/>
          </w:tcPr>
          <w:p w14:paraId="05C8F3BD" w14:textId="45056AF9" w:rsidR="003F0EB8" w:rsidRPr="00D97AD4" w:rsidRDefault="003F0EB8" w:rsidP="008D20C3">
            <w:pPr>
              <w:pStyle w:val="Lijstalinea"/>
              <w:numPr>
                <w:ilvl w:val="0"/>
                <w:numId w:val="12"/>
              </w:numPr>
              <w:rPr>
                <w:rFonts w:ascii="Arial" w:eastAsia="Times New Roman" w:hAnsi="Arial" w:cs="Arial"/>
                <w:bCs/>
              </w:rPr>
            </w:pPr>
          </w:p>
        </w:tc>
        <w:tc>
          <w:tcPr>
            <w:tcW w:w="1276" w:type="dxa"/>
          </w:tcPr>
          <w:p w14:paraId="093B5FDF" w14:textId="77777777" w:rsidR="003F0EB8" w:rsidRPr="00851D20" w:rsidRDefault="003F0EB8" w:rsidP="003F0EB8">
            <w:pPr>
              <w:rPr>
                <w:rFonts w:ascii="Arial" w:eastAsia="Times New Roman" w:hAnsi="Arial" w:cs="Arial"/>
                <w:bCs/>
              </w:rPr>
            </w:pPr>
            <w:r>
              <w:rPr>
                <w:rFonts w:ascii="Arial" w:eastAsia="Times New Roman" w:hAnsi="Arial" w:cs="Arial"/>
                <w:bCs/>
              </w:rPr>
              <w:t>7</w:t>
            </w:r>
            <w:r w:rsidRPr="00851D20">
              <w:rPr>
                <w:rFonts w:ascii="Arial" w:eastAsia="Times New Roman" w:hAnsi="Arial" w:cs="Arial"/>
                <w:bCs/>
              </w:rPr>
              <w:t xml:space="preserve"> febr</w:t>
            </w:r>
          </w:p>
        </w:tc>
        <w:tc>
          <w:tcPr>
            <w:tcW w:w="6298" w:type="dxa"/>
          </w:tcPr>
          <w:p w14:paraId="45D9A90E" w14:textId="77777777" w:rsidR="003F0EB8" w:rsidRPr="00851D20" w:rsidRDefault="003F0EB8" w:rsidP="003F0EB8">
            <w:pPr>
              <w:rPr>
                <w:rFonts w:ascii="Arial" w:eastAsia="Times New Roman" w:hAnsi="Arial" w:cs="Arial"/>
                <w:b/>
              </w:rPr>
            </w:pPr>
            <w:r w:rsidRPr="00851D20">
              <w:rPr>
                <w:rFonts w:ascii="Arial" w:eastAsia="Times New Roman" w:hAnsi="Arial" w:cs="Arial"/>
                <w:bCs/>
              </w:rPr>
              <w:t>Adviesaanvraag nieuw HRM systeem</w:t>
            </w:r>
          </w:p>
        </w:tc>
        <w:tc>
          <w:tcPr>
            <w:tcW w:w="1482" w:type="dxa"/>
          </w:tcPr>
          <w:p w14:paraId="4A375D05" w14:textId="77777777" w:rsidR="003F0EB8" w:rsidRPr="00851D20" w:rsidRDefault="003F0EB8" w:rsidP="003F0EB8">
            <w:pPr>
              <w:rPr>
                <w:rFonts w:ascii="Arial" w:eastAsia="Times New Roman" w:hAnsi="Arial" w:cs="Arial"/>
                <w:b/>
              </w:rPr>
            </w:pPr>
          </w:p>
        </w:tc>
      </w:tr>
      <w:tr w:rsidR="003F0EB8" w:rsidRPr="00994475" w14:paraId="1E5218C4" w14:textId="77777777" w:rsidTr="003F0EB8">
        <w:tc>
          <w:tcPr>
            <w:tcW w:w="710" w:type="dxa"/>
          </w:tcPr>
          <w:p w14:paraId="7CB9AF84" w14:textId="77777777" w:rsidR="003F0EB8" w:rsidRPr="00D97AD4" w:rsidRDefault="003F0EB8" w:rsidP="008D20C3">
            <w:pPr>
              <w:pStyle w:val="Lijstalinea"/>
              <w:numPr>
                <w:ilvl w:val="0"/>
                <w:numId w:val="12"/>
              </w:numPr>
              <w:rPr>
                <w:rFonts w:ascii="Arial" w:eastAsia="Times New Roman" w:hAnsi="Arial" w:cs="Arial"/>
                <w:bCs/>
              </w:rPr>
            </w:pPr>
          </w:p>
        </w:tc>
        <w:tc>
          <w:tcPr>
            <w:tcW w:w="1276" w:type="dxa"/>
          </w:tcPr>
          <w:p w14:paraId="7A8F6904" w14:textId="65F8C3C3" w:rsidR="003F0EB8" w:rsidRPr="00B349DC" w:rsidRDefault="00B349DC" w:rsidP="003F0EB8">
            <w:pPr>
              <w:rPr>
                <w:rFonts w:ascii="Arial" w:eastAsia="Times New Roman" w:hAnsi="Arial" w:cs="Arial"/>
                <w:bCs/>
              </w:rPr>
            </w:pPr>
            <w:r>
              <w:rPr>
                <w:rFonts w:ascii="Arial" w:eastAsia="Times New Roman" w:hAnsi="Arial" w:cs="Arial"/>
                <w:bCs/>
              </w:rPr>
              <w:t xml:space="preserve">10 april </w:t>
            </w:r>
          </w:p>
        </w:tc>
        <w:tc>
          <w:tcPr>
            <w:tcW w:w="6298" w:type="dxa"/>
          </w:tcPr>
          <w:p w14:paraId="6ABCA747" w14:textId="669B9C67" w:rsidR="003F0EB8" w:rsidRPr="00B349DC" w:rsidRDefault="00B349DC" w:rsidP="003F0EB8">
            <w:pPr>
              <w:rPr>
                <w:rFonts w:ascii="Arial" w:eastAsia="Times New Roman" w:hAnsi="Arial" w:cs="Arial"/>
                <w:bCs/>
              </w:rPr>
            </w:pPr>
            <w:r w:rsidRPr="00B349DC">
              <w:rPr>
                <w:rFonts w:ascii="Arial" w:eastAsia="Times New Roman" w:hAnsi="Arial" w:cs="Arial"/>
                <w:bCs/>
              </w:rPr>
              <w:t>Waar zijn de P-dossiers?</w:t>
            </w:r>
          </w:p>
        </w:tc>
        <w:tc>
          <w:tcPr>
            <w:tcW w:w="1482" w:type="dxa"/>
          </w:tcPr>
          <w:p w14:paraId="626A2D20" w14:textId="77777777" w:rsidR="003F0EB8" w:rsidRPr="00851D20" w:rsidRDefault="003F0EB8" w:rsidP="003F0EB8">
            <w:pPr>
              <w:rPr>
                <w:rFonts w:ascii="Arial" w:eastAsia="Times New Roman" w:hAnsi="Arial" w:cs="Arial"/>
                <w:b/>
              </w:rPr>
            </w:pPr>
          </w:p>
        </w:tc>
      </w:tr>
      <w:tr w:rsidR="003F0EB8" w:rsidRPr="00994475" w14:paraId="163BA956" w14:textId="77777777" w:rsidTr="003F0EB8">
        <w:tc>
          <w:tcPr>
            <w:tcW w:w="710" w:type="dxa"/>
          </w:tcPr>
          <w:p w14:paraId="4E8CDF82" w14:textId="77777777" w:rsidR="003F0EB8" w:rsidRPr="00D97AD4" w:rsidRDefault="003F0EB8" w:rsidP="008D20C3">
            <w:pPr>
              <w:pStyle w:val="Lijstalinea"/>
              <w:numPr>
                <w:ilvl w:val="0"/>
                <w:numId w:val="12"/>
              </w:numPr>
              <w:rPr>
                <w:rFonts w:ascii="Arial" w:eastAsia="Times New Roman" w:hAnsi="Arial" w:cs="Arial"/>
                <w:bCs/>
              </w:rPr>
            </w:pPr>
          </w:p>
        </w:tc>
        <w:tc>
          <w:tcPr>
            <w:tcW w:w="1276" w:type="dxa"/>
          </w:tcPr>
          <w:p w14:paraId="0D6762EF" w14:textId="4AA75B58" w:rsidR="003F0EB8" w:rsidRPr="003178B2" w:rsidRDefault="003178B2" w:rsidP="003F0EB8">
            <w:pPr>
              <w:rPr>
                <w:rFonts w:ascii="Arial" w:eastAsia="Times New Roman" w:hAnsi="Arial" w:cs="Arial"/>
                <w:bCs/>
              </w:rPr>
            </w:pPr>
            <w:r w:rsidRPr="003178B2">
              <w:rPr>
                <w:rFonts w:ascii="Arial" w:eastAsia="Times New Roman" w:hAnsi="Arial" w:cs="Arial"/>
                <w:bCs/>
              </w:rPr>
              <w:t xml:space="preserve">10 april </w:t>
            </w:r>
          </w:p>
        </w:tc>
        <w:tc>
          <w:tcPr>
            <w:tcW w:w="6298" w:type="dxa"/>
          </w:tcPr>
          <w:p w14:paraId="524B2318" w14:textId="74C68280" w:rsidR="003F0EB8" w:rsidRPr="003178B2" w:rsidRDefault="003178B2" w:rsidP="003F0EB8">
            <w:pPr>
              <w:rPr>
                <w:rFonts w:ascii="Arial" w:eastAsia="Times New Roman" w:hAnsi="Arial" w:cs="Arial"/>
                <w:bCs/>
              </w:rPr>
            </w:pPr>
            <w:r w:rsidRPr="003178B2">
              <w:rPr>
                <w:rFonts w:ascii="Arial" w:eastAsia="Times New Roman" w:hAnsi="Arial" w:cs="Arial"/>
                <w:bCs/>
              </w:rPr>
              <w:t>Evaluatie MFP</w:t>
            </w:r>
          </w:p>
        </w:tc>
        <w:tc>
          <w:tcPr>
            <w:tcW w:w="1482" w:type="dxa"/>
          </w:tcPr>
          <w:p w14:paraId="278E395F" w14:textId="77777777" w:rsidR="003F0EB8" w:rsidRPr="00851D20" w:rsidRDefault="003F0EB8" w:rsidP="003F0EB8">
            <w:pPr>
              <w:rPr>
                <w:rFonts w:ascii="Arial" w:eastAsia="Times New Roman" w:hAnsi="Arial" w:cs="Arial"/>
                <w:b/>
              </w:rPr>
            </w:pPr>
          </w:p>
        </w:tc>
      </w:tr>
      <w:tr w:rsidR="004929C4" w:rsidRPr="00994475" w14:paraId="63574E67" w14:textId="77777777" w:rsidTr="003F0EB8">
        <w:tc>
          <w:tcPr>
            <w:tcW w:w="710" w:type="dxa"/>
          </w:tcPr>
          <w:p w14:paraId="0432E44C" w14:textId="77777777" w:rsidR="004929C4" w:rsidRPr="00D97AD4" w:rsidRDefault="004929C4" w:rsidP="008D20C3">
            <w:pPr>
              <w:pStyle w:val="Lijstalinea"/>
              <w:numPr>
                <w:ilvl w:val="0"/>
                <w:numId w:val="12"/>
              </w:numPr>
              <w:rPr>
                <w:rFonts w:ascii="Arial" w:eastAsia="Times New Roman" w:hAnsi="Arial" w:cs="Arial"/>
                <w:bCs/>
              </w:rPr>
            </w:pPr>
          </w:p>
        </w:tc>
        <w:tc>
          <w:tcPr>
            <w:tcW w:w="1276" w:type="dxa"/>
          </w:tcPr>
          <w:p w14:paraId="2F6CF534" w14:textId="586AA23F" w:rsidR="004929C4" w:rsidRPr="003178B2" w:rsidRDefault="004929C4" w:rsidP="004929C4">
            <w:pPr>
              <w:rPr>
                <w:rFonts w:ascii="Arial" w:eastAsia="Times New Roman" w:hAnsi="Arial" w:cs="Arial"/>
                <w:bCs/>
              </w:rPr>
            </w:pPr>
            <w:r w:rsidRPr="00872E2B">
              <w:rPr>
                <w:rFonts w:ascii="Arial" w:eastAsia="Times New Roman" w:hAnsi="Arial" w:cs="Arial"/>
                <w:bCs/>
              </w:rPr>
              <w:t>10 april</w:t>
            </w:r>
          </w:p>
        </w:tc>
        <w:tc>
          <w:tcPr>
            <w:tcW w:w="6298" w:type="dxa"/>
          </w:tcPr>
          <w:p w14:paraId="02078B36" w14:textId="0DDF3EF4" w:rsidR="004929C4" w:rsidRPr="003178B2" w:rsidRDefault="004929C4" w:rsidP="004929C4">
            <w:pPr>
              <w:rPr>
                <w:rFonts w:ascii="Arial" w:eastAsia="Times New Roman" w:hAnsi="Arial" w:cs="Arial"/>
                <w:bCs/>
              </w:rPr>
            </w:pPr>
            <w:r w:rsidRPr="00F35929">
              <w:rPr>
                <w:rFonts w:ascii="Arial" w:hAnsi="Arial" w:cs="Arial"/>
              </w:rPr>
              <w:t>Informatiebrief financiële</w:t>
            </w:r>
            <w:r>
              <w:rPr>
                <w:rFonts w:ascii="Arial" w:hAnsi="Arial" w:cs="Arial"/>
                <w:b/>
                <w:bCs/>
              </w:rPr>
              <w:t xml:space="preserve"> </w:t>
            </w:r>
            <w:r w:rsidRPr="00F35929">
              <w:rPr>
                <w:rFonts w:ascii="Arial" w:hAnsi="Arial" w:cs="Arial"/>
              </w:rPr>
              <w:t>bundel Q1 2024.</w:t>
            </w:r>
          </w:p>
        </w:tc>
        <w:tc>
          <w:tcPr>
            <w:tcW w:w="1482" w:type="dxa"/>
          </w:tcPr>
          <w:p w14:paraId="76743662" w14:textId="77777777" w:rsidR="004929C4" w:rsidRPr="00851D20" w:rsidRDefault="004929C4" w:rsidP="004929C4">
            <w:pPr>
              <w:rPr>
                <w:rFonts w:ascii="Arial" w:eastAsia="Times New Roman" w:hAnsi="Arial" w:cs="Arial"/>
                <w:b/>
              </w:rPr>
            </w:pPr>
          </w:p>
        </w:tc>
      </w:tr>
      <w:tr w:rsidR="00480B56" w:rsidRPr="00994475" w14:paraId="22C8B4EC" w14:textId="77777777" w:rsidTr="003F0EB8">
        <w:tc>
          <w:tcPr>
            <w:tcW w:w="710" w:type="dxa"/>
          </w:tcPr>
          <w:p w14:paraId="65F4A392" w14:textId="77777777" w:rsidR="00480B56" w:rsidRPr="00D97AD4" w:rsidRDefault="00480B56" w:rsidP="008D20C3">
            <w:pPr>
              <w:pStyle w:val="Lijstalinea"/>
              <w:numPr>
                <w:ilvl w:val="0"/>
                <w:numId w:val="12"/>
              </w:numPr>
              <w:rPr>
                <w:rFonts w:ascii="Arial" w:eastAsia="Times New Roman" w:hAnsi="Arial" w:cs="Arial"/>
                <w:bCs/>
              </w:rPr>
            </w:pPr>
          </w:p>
        </w:tc>
        <w:tc>
          <w:tcPr>
            <w:tcW w:w="1276" w:type="dxa"/>
          </w:tcPr>
          <w:p w14:paraId="7533FAB7" w14:textId="1CE69391" w:rsidR="00480B56" w:rsidRPr="00872E2B" w:rsidRDefault="00480B56" w:rsidP="004929C4">
            <w:pPr>
              <w:rPr>
                <w:rFonts w:ascii="Arial" w:eastAsia="Times New Roman" w:hAnsi="Arial" w:cs="Arial"/>
                <w:bCs/>
              </w:rPr>
            </w:pPr>
            <w:r>
              <w:rPr>
                <w:rFonts w:ascii="Arial" w:eastAsia="Times New Roman" w:hAnsi="Arial" w:cs="Arial"/>
                <w:bCs/>
              </w:rPr>
              <w:t>24 april</w:t>
            </w:r>
          </w:p>
        </w:tc>
        <w:tc>
          <w:tcPr>
            <w:tcW w:w="6298" w:type="dxa"/>
          </w:tcPr>
          <w:p w14:paraId="66264726" w14:textId="1B40C235" w:rsidR="00480B56" w:rsidRPr="00F35929" w:rsidRDefault="00480B56" w:rsidP="004929C4">
            <w:pPr>
              <w:rPr>
                <w:rFonts w:ascii="Arial" w:hAnsi="Arial" w:cs="Arial"/>
              </w:rPr>
            </w:pPr>
            <w:r w:rsidRPr="00480B56">
              <w:rPr>
                <w:rFonts w:ascii="Arial" w:eastAsia="Times New Roman" w:hAnsi="Arial" w:cs="Arial"/>
                <w:bCs/>
              </w:rPr>
              <w:t>Instemmingsverzoek RI&amp;E TBO</w:t>
            </w:r>
            <w:r>
              <w:rPr>
                <w:rFonts w:ascii="Arial" w:hAnsi="Arial" w:cs="Arial"/>
              </w:rPr>
              <w:t>: de aanbevelingen worden nog verwerkt</w:t>
            </w:r>
            <w:r w:rsidR="006053AB">
              <w:rPr>
                <w:rFonts w:ascii="Arial" w:hAnsi="Arial" w:cs="Arial"/>
              </w:rPr>
              <w:t>.</w:t>
            </w:r>
            <w:r>
              <w:rPr>
                <w:rFonts w:ascii="Arial" w:hAnsi="Arial" w:cs="Arial"/>
              </w:rPr>
              <w:t xml:space="preserve"> Daarna komt dit punt </w:t>
            </w:r>
            <w:r w:rsidRPr="001B7F01">
              <w:rPr>
                <w:rFonts w:ascii="Arial" w:hAnsi="Arial" w:cs="Arial"/>
              </w:rPr>
              <w:t xml:space="preserve">terug </w:t>
            </w:r>
            <w:r>
              <w:rPr>
                <w:rFonts w:ascii="Arial" w:hAnsi="Arial" w:cs="Arial"/>
              </w:rPr>
              <w:t>in de overlegvergadering.</w:t>
            </w:r>
          </w:p>
        </w:tc>
        <w:tc>
          <w:tcPr>
            <w:tcW w:w="1482" w:type="dxa"/>
          </w:tcPr>
          <w:p w14:paraId="658462A1" w14:textId="77777777" w:rsidR="00480B56" w:rsidRPr="00851D20" w:rsidRDefault="00480B56" w:rsidP="004929C4">
            <w:pPr>
              <w:rPr>
                <w:rFonts w:ascii="Arial" w:eastAsia="Times New Roman" w:hAnsi="Arial" w:cs="Arial"/>
                <w:b/>
              </w:rPr>
            </w:pPr>
          </w:p>
        </w:tc>
      </w:tr>
      <w:tr w:rsidR="00604156" w:rsidRPr="00994475" w14:paraId="6B3B7B91" w14:textId="77777777" w:rsidTr="003F0EB8">
        <w:tc>
          <w:tcPr>
            <w:tcW w:w="710" w:type="dxa"/>
          </w:tcPr>
          <w:p w14:paraId="2F0D1F0D" w14:textId="4DBC5382" w:rsidR="00604156" w:rsidRPr="006B24CF" w:rsidRDefault="00604156" w:rsidP="008D20C3">
            <w:pPr>
              <w:pStyle w:val="Lijstalinea"/>
              <w:numPr>
                <w:ilvl w:val="0"/>
                <w:numId w:val="12"/>
              </w:numPr>
              <w:rPr>
                <w:rFonts w:ascii="Arial" w:eastAsia="Times New Roman" w:hAnsi="Arial" w:cs="Arial"/>
                <w:bCs/>
              </w:rPr>
            </w:pPr>
          </w:p>
        </w:tc>
        <w:tc>
          <w:tcPr>
            <w:tcW w:w="1276" w:type="dxa"/>
          </w:tcPr>
          <w:p w14:paraId="256CF8B6" w14:textId="1BFA44D3" w:rsidR="00604156" w:rsidRPr="00604156" w:rsidRDefault="00604156" w:rsidP="00604156">
            <w:pPr>
              <w:rPr>
                <w:rFonts w:ascii="Arial" w:eastAsia="Times New Roman" w:hAnsi="Arial" w:cs="Arial"/>
                <w:bCs/>
                <w:highlight w:val="yellow"/>
              </w:rPr>
            </w:pPr>
            <w:r w:rsidRPr="00604156">
              <w:rPr>
                <w:rFonts w:ascii="Arial" w:eastAsia="Times New Roman" w:hAnsi="Arial" w:cs="Arial"/>
                <w:bCs/>
              </w:rPr>
              <w:t xml:space="preserve">15 mei </w:t>
            </w:r>
          </w:p>
        </w:tc>
        <w:tc>
          <w:tcPr>
            <w:tcW w:w="6298" w:type="dxa"/>
          </w:tcPr>
          <w:p w14:paraId="4397971C" w14:textId="77777777" w:rsidR="00883A5C" w:rsidRDefault="00604156" w:rsidP="00604156">
            <w:pPr>
              <w:rPr>
                <w:rFonts w:ascii="Arial" w:hAnsi="Arial" w:cs="Arial"/>
              </w:rPr>
            </w:pPr>
            <w:r>
              <w:rPr>
                <w:rFonts w:ascii="Arial" w:hAnsi="Arial" w:cs="Arial"/>
              </w:rPr>
              <w:t xml:space="preserve">Nieuwe navigatiesysteem: </w:t>
            </w:r>
          </w:p>
          <w:p w14:paraId="608E206D" w14:textId="7593F041" w:rsidR="00604156" w:rsidRPr="003F0EB8" w:rsidRDefault="00883A5C" w:rsidP="00604156">
            <w:pPr>
              <w:rPr>
                <w:rFonts w:ascii="Arial" w:eastAsia="Times New Roman" w:hAnsi="Arial" w:cs="Arial"/>
                <w:b/>
                <w:highlight w:val="yellow"/>
              </w:rPr>
            </w:pPr>
            <w:r>
              <w:rPr>
                <w:rFonts w:ascii="Arial" w:hAnsi="Arial" w:cs="Arial"/>
              </w:rPr>
              <w:t>De OR vraagt de bestuurder</w:t>
            </w:r>
            <w:r w:rsidR="00604156">
              <w:rPr>
                <w:rFonts w:ascii="Arial" w:hAnsi="Arial" w:cs="Arial"/>
              </w:rPr>
              <w:t xml:space="preserve"> om een adviesaanvraag</w:t>
            </w:r>
            <w:r>
              <w:rPr>
                <w:rFonts w:ascii="Arial" w:hAnsi="Arial" w:cs="Arial"/>
              </w:rPr>
              <w:t xml:space="preserve">. </w:t>
            </w:r>
            <w:r w:rsidR="00604156">
              <w:rPr>
                <w:rFonts w:ascii="Arial" w:hAnsi="Arial" w:cs="Arial"/>
              </w:rPr>
              <w:t>De OR deelt de bestuurder alvast mee dat de OR positief zal reageren</w:t>
            </w:r>
            <w:r>
              <w:rPr>
                <w:rFonts w:ascii="Arial" w:hAnsi="Arial" w:cs="Arial"/>
              </w:rPr>
              <w:t>.</w:t>
            </w:r>
          </w:p>
        </w:tc>
        <w:tc>
          <w:tcPr>
            <w:tcW w:w="1482" w:type="dxa"/>
          </w:tcPr>
          <w:p w14:paraId="477EEC49" w14:textId="23328742" w:rsidR="00604156" w:rsidRPr="00851D20" w:rsidRDefault="00883A5C" w:rsidP="00883A5C">
            <w:pPr>
              <w:jc w:val="right"/>
              <w:rPr>
                <w:rFonts w:ascii="Arial" w:eastAsia="Times New Roman" w:hAnsi="Arial" w:cs="Arial"/>
                <w:b/>
              </w:rPr>
            </w:pPr>
            <w:r>
              <w:rPr>
                <w:rFonts w:ascii="Arial" w:eastAsia="Times New Roman" w:hAnsi="Arial" w:cs="Arial"/>
                <w:b/>
              </w:rPr>
              <w:t>John</w:t>
            </w:r>
          </w:p>
        </w:tc>
      </w:tr>
      <w:tr w:rsidR="00604156" w:rsidRPr="00994475" w14:paraId="3A1E5E8A" w14:textId="77777777" w:rsidTr="003F0EB8">
        <w:tc>
          <w:tcPr>
            <w:tcW w:w="710" w:type="dxa"/>
          </w:tcPr>
          <w:p w14:paraId="2863841F" w14:textId="7164C30C" w:rsidR="00604156" w:rsidRPr="00D97AD4" w:rsidRDefault="00604156" w:rsidP="008D20C3">
            <w:pPr>
              <w:pStyle w:val="Lijstalinea"/>
              <w:numPr>
                <w:ilvl w:val="0"/>
                <w:numId w:val="12"/>
              </w:numPr>
              <w:rPr>
                <w:rFonts w:ascii="Arial" w:eastAsia="Times New Roman" w:hAnsi="Arial" w:cs="Arial"/>
                <w:bCs/>
              </w:rPr>
            </w:pPr>
          </w:p>
        </w:tc>
        <w:tc>
          <w:tcPr>
            <w:tcW w:w="1276" w:type="dxa"/>
          </w:tcPr>
          <w:p w14:paraId="0CD06E75" w14:textId="457B6331" w:rsidR="00604156" w:rsidRPr="00A22D8D" w:rsidRDefault="000A1337" w:rsidP="00604156">
            <w:pPr>
              <w:rPr>
                <w:rFonts w:ascii="Arial" w:eastAsia="Times New Roman" w:hAnsi="Arial" w:cs="Arial"/>
                <w:bCs/>
              </w:rPr>
            </w:pPr>
            <w:r>
              <w:rPr>
                <w:rFonts w:ascii="Arial" w:eastAsia="Times New Roman" w:hAnsi="Arial" w:cs="Arial"/>
                <w:bCs/>
              </w:rPr>
              <w:t>10 j</w:t>
            </w:r>
            <w:r w:rsidR="00A22D8D" w:rsidRPr="00A22D8D">
              <w:rPr>
                <w:rFonts w:ascii="Arial" w:eastAsia="Times New Roman" w:hAnsi="Arial" w:cs="Arial"/>
                <w:bCs/>
              </w:rPr>
              <w:t>uni</w:t>
            </w:r>
          </w:p>
        </w:tc>
        <w:tc>
          <w:tcPr>
            <w:tcW w:w="6298" w:type="dxa"/>
          </w:tcPr>
          <w:p w14:paraId="3CBE5B85" w14:textId="77777777" w:rsidR="00D27AA0" w:rsidRPr="00D27AA0" w:rsidRDefault="00D27AA0" w:rsidP="00D27AA0">
            <w:pPr>
              <w:spacing w:after="0"/>
              <w:rPr>
                <w:rFonts w:ascii="Arial" w:hAnsi="Arial" w:cs="Arial"/>
              </w:rPr>
            </w:pPr>
            <w:r w:rsidRPr="00D27AA0">
              <w:rPr>
                <w:rFonts w:ascii="Arial" w:hAnsi="Arial" w:cs="Arial"/>
              </w:rPr>
              <w:t>Oplegnotitie mbo</w:t>
            </w:r>
            <w:r w:rsidRPr="00D27AA0">
              <w:rPr>
                <w:rFonts w:ascii="Arial" w:hAnsi="Arial" w:cs="Arial"/>
                <w:sz w:val="18"/>
                <w:szCs w:val="18"/>
              </w:rPr>
              <w:t>-</w:t>
            </w:r>
            <w:r w:rsidRPr="00D27AA0">
              <w:rPr>
                <w:rFonts w:ascii="Arial" w:hAnsi="Arial" w:cs="Arial"/>
              </w:rPr>
              <w:t>opleiding (update/voortgangsrapportage)</w:t>
            </w:r>
          </w:p>
          <w:p w14:paraId="332A4623" w14:textId="78FE7793" w:rsidR="00604156" w:rsidRPr="003F0EB8" w:rsidRDefault="00604156" w:rsidP="00D27AA0">
            <w:pPr>
              <w:rPr>
                <w:rFonts w:ascii="Arial" w:eastAsia="Times New Roman" w:hAnsi="Arial" w:cs="Arial"/>
                <w:b/>
                <w:highlight w:val="yellow"/>
              </w:rPr>
            </w:pPr>
          </w:p>
        </w:tc>
        <w:tc>
          <w:tcPr>
            <w:tcW w:w="1482" w:type="dxa"/>
          </w:tcPr>
          <w:p w14:paraId="77D17910" w14:textId="77777777" w:rsidR="00604156" w:rsidRPr="00851D20" w:rsidRDefault="00604156" w:rsidP="00604156">
            <w:pPr>
              <w:rPr>
                <w:rFonts w:ascii="Arial" w:eastAsia="Times New Roman" w:hAnsi="Arial" w:cs="Arial"/>
                <w:b/>
              </w:rPr>
            </w:pPr>
          </w:p>
        </w:tc>
      </w:tr>
      <w:tr w:rsidR="00604156" w:rsidRPr="00994475" w14:paraId="06871F91" w14:textId="77777777" w:rsidTr="003F0EB8">
        <w:tc>
          <w:tcPr>
            <w:tcW w:w="710" w:type="dxa"/>
          </w:tcPr>
          <w:p w14:paraId="53C825BF" w14:textId="419B9A7F" w:rsidR="00604156" w:rsidRPr="00D97AD4" w:rsidRDefault="00604156" w:rsidP="008D20C3">
            <w:pPr>
              <w:pStyle w:val="Lijstalinea"/>
              <w:numPr>
                <w:ilvl w:val="0"/>
                <w:numId w:val="12"/>
              </w:numPr>
              <w:rPr>
                <w:rFonts w:ascii="Arial" w:eastAsia="Times New Roman" w:hAnsi="Arial" w:cs="Arial"/>
                <w:bCs/>
              </w:rPr>
            </w:pPr>
          </w:p>
        </w:tc>
        <w:tc>
          <w:tcPr>
            <w:tcW w:w="1276" w:type="dxa"/>
          </w:tcPr>
          <w:p w14:paraId="405CF072" w14:textId="6B0074AC" w:rsidR="00604156" w:rsidRPr="00A22D8D" w:rsidRDefault="000A1337" w:rsidP="00604156">
            <w:pPr>
              <w:rPr>
                <w:rFonts w:ascii="Arial" w:eastAsia="Times New Roman" w:hAnsi="Arial" w:cs="Arial"/>
                <w:bCs/>
              </w:rPr>
            </w:pPr>
            <w:r>
              <w:rPr>
                <w:rFonts w:ascii="Arial" w:eastAsia="Times New Roman" w:hAnsi="Arial" w:cs="Arial"/>
                <w:bCs/>
              </w:rPr>
              <w:t>10 j</w:t>
            </w:r>
            <w:r w:rsidR="00A22D8D" w:rsidRPr="00A22D8D">
              <w:rPr>
                <w:rFonts w:ascii="Arial" w:eastAsia="Times New Roman" w:hAnsi="Arial" w:cs="Arial"/>
                <w:bCs/>
              </w:rPr>
              <w:t>uni</w:t>
            </w:r>
          </w:p>
        </w:tc>
        <w:tc>
          <w:tcPr>
            <w:tcW w:w="6298" w:type="dxa"/>
          </w:tcPr>
          <w:p w14:paraId="48811A02" w14:textId="5B3F6A45" w:rsidR="00604156" w:rsidRPr="003F0EB8" w:rsidRDefault="00D27AA0" w:rsidP="000A1337">
            <w:pPr>
              <w:spacing w:after="0"/>
              <w:rPr>
                <w:rFonts w:ascii="Arial" w:eastAsia="Times New Roman" w:hAnsi="Arial" w:cs="Arial"/>
                <w:b/>
                <w:highlight w:val="yellow"/>
              </w:rPr>
            </w:pPr>
            <w:r w:rsidRPr="00D27AA0">
              <w:rPr>
                <w:rFonts w:ascii="Arial" w:hAnsi="Arial" w:cs="Arial"/>
              </w:rPr>
              <w:t>Oplegnotitie Uitvoering Werving- &amp; Selectiebeleid (diploma-eis)</w:t>
            </w:r>
          </w:p>
        </w:tc>
        <w:tc>
          <w:tcPr>
            <w:tcW w:w="1482" w:type="dxa"/>
          </w:tcPr>
          <w:p w14:paraId="1BCF9B57" w14:textId="77777777" w:rsidR="00604156" w:rsidRPr="00851D20" w:rsidRDefault="00604156" w:rsidP="00604156">
            <w:pPr>
              <w:rPr>
                <w:rFonts w:ascii="Arial" w:eastAsia="Times New Roman" w:hAnsi="Arial" w:cs="Arial"/>
                <w:b/>
              </w:rPr>
            </w:pPr>
          </w:p>
        </w:tc>
      </w:tr>
      <w:tr w:rsidR="00604156" w:rsidRPr="00994475" w14:paraId="3CA1D7DB" w14:textId="77777777" w:rsidTr="003F0EB8">
        <w:tc>
          <w:tcPr>
            <w:tcW w:w="710" w:type="dxa"/>
          </w:tcPr>
          <w:p w14:paraId="6E5D6273" w14:textId="0982CCC9" w:rsidR="00604156" w:rsidRPr="00D97AD4" w:rsidRDefault="00604156" w:rsidP="008D20C3">
            <w:pPr>
              <w:pStyle w:val="Lijstalinea"/>
              <w:numPr>
                <w:ilvl w:val="0"/>
                <w:numId w:val="12"/>
              </w:numPr>
              <w:rPr>
                <w:rFonts w:ascii="Arial" w:eastAsia="Times New Roman" w:hAnsi="Arial" w:cs="Arial"/>
                <w:bCs/>
              </w:rPr>
            </w:pPr>
          </w:p>
        </w:tc>
        <w:tc>
          <w:tcPr>
            <w:tcW w:w="1276" w:type="dxa"/>
          </w:tcPr>
          <w:p w14:paraId="0F96B71D" w14:textId="6BF70ECC" w:rsidR="00604156" w:rsidRPr="00A22D8D" w:rsidRDefault="000A1337" w:rsidP="00604156">
            <w:pPr>
              <w:rPr>
                <w:rFonts w:ascii="Arial" w:eastAsia="Times New Roman" w:hAnsi="Arial" w:cs="Arial"/>
                <w:bCs/>
              </w:rPr>
            </w:pPr>
            <w:r>
              <w:rPr>
                <w:rFonts w:ascii="Arial" w:eastAsia="Times New Roman" w:hAnsi="Arial" w:cs="Arial"/>
                <w:bCs/>
              </w:rPr>
              <w:t>10 j</w:t>
            </w:r>
            <w:r w:rsidR="00A22D8D" w:rsidRPr="00A22D8D">
              <w:rPr>
                <w:rFonts w:ascii="Arial" w:eastAsia="Times New Roman" w:hAnsi="Arial" w:cs="Arial"/>
                <w:bCs/>
              </w:rPr>
              <w:t>uni</w:t>
            </w:r>
          </w:p>
        </w:tc>
        <w:tc>
          <w:tcPr>
            <w:tcW w:w="6298" w:type="dxa"/>
          </w:tcPr>
          <w:p w14:paraId="23FB8537" w14:textId="2ADCC198" w:rsidR="00604156" w:rsidRPr="003F0EB8" w:rsidRDefault="00D27AA0" w:rsidP="000A1337">
            <w:pPr>
              <w:pStyle w:val="Geenafstand"/>
              <w:rPr>
                <w:rFonts w:ascii="Arial" w:eastAsia="Times New Roman" w:hAnsi="Arial" w:cs="Arial"/>
                <w:b/>
                <w:highlight w:val="yellow"/>
              </w:rPr>
            </w:pPr>
            <w:r w:rsidRPr="00A561FE">
              <w:rPr>
                <w:rFonts w:ascii="Arial" w:hAnsi="Arial" w:cs="Arial"/>
              </w:rPr>
              <w:t>Oplegnotitie ploegchef boven de sterkte (SC Kerkrade versus vacature MZ)</w:t>
            </w:r>
          </w:p>
        </w:tc>
        <w:tc>
          <w:tcPr>
            <w:tcW w:w="1482" w:type="dxa"/>
          </w:tcPr>
          <w:p w14:paraId="033252DF" w14:textId="77777777" w:rsidR="00604156" w:rsidRPr="00851D20" w:rsidRDefault="00604156" w:rsidP="00604156">
            <w:pPr>
              <w:rPr>
                <w:rFonts w:ascii="Arial" w:eastAsia="Times New Roman" w:hAnsi="Arial" w:cs="Arial"/>
                <w:b/>
              </w:rPr>
            </w:pPr>
          </w:p>
        </w:tc>
      </w:tr>
      <w:tr w:rsidR="00604156" w:rsidRPr="00994475" w14:paraId="51DEDB57" w14:textId="77777777" w:rsidTr="003F0EB8">
        <w:tc>
          <w:tcPr>
            <w:tcW w:w="710" w:type="dxa"/>
          </w:tcPr>
          <w:p w14:paraId="75564C8F" w14:textId="79F6FBE7" w:rsidR="00604156" w:rsidRPr="00D97AD4" w:rsidRDefault="00604156" w:rsidP="008D20C3">
            <w:pPr>
              <w:pStyle w:val="Lijstalinea"/>
              <w:numPr>
                <w:ilvl w:val="0"/>
                <w:numId w:val="12"/>
              </w:numPr>
              <w:rPr>
                <w:rFonts w:ascii="Arial" w:eastAsia="Times New Roman" w:hAnsi="Arial" w:cs="Arial"/>
                <w:bCs/>
              </w:rPr>
            </w:pPr>
          </w:p>
        </w:tc>
        <w:tc>
          <w:tcPr>
            <w:tcW w:w="1276" w:type="dxa"/>
          </w:tcPr>
          <w:p w14:paraId="0AC404AF" w14:textId="055E37C8" w:rsidR="00604156" w:rsidRPr="00A22D8D" w:rsidRDefault="000A1337" w:rsidP="00604156">
            <w:pPr>
              <w:rPr>
                <w:rFonts w:ascii="Arial" w:eastAsia="Times New Roman" w:hAnsi="Arial" w:cs="Arial"/>
                <w:bCs/>
              </w:rPr>
            </w:pPr>
            <w:r>
              <w:rPr>
                <w:rFonts w:ascii="Arial" w:eastAsia="Times New Roman" w:hAnsi="Arial" w:cs="Arial"/>
                <w:bCs/>
              </w:rPr>
              <w:t>10 j</w:t>
            </w:r>
            <w:r w:rsidR="00A22D8D" w:rsidRPr="00A22D8D">
              <w:rPr>
                <w:rFonts w:ascii="Arial" w:eastAsia="Times New Roman" w:hAnsi="Arial" w:cs="Arial"/>
                <w:bCs/>
              </w:rPr>
              <w:t>uni</w:t>
            </w:r>
          </w:p>
        </w:tc>
        <w:tc>
          <w:tcPr>
            <w:tcW w:w="6298" w:type="dxa"/>
          </w:tcPr>
          <w:p w14:paraId="1CF4756F" w14:textId="71FBA69A" w:rsidR="00604156" w:rsidRPr="003F0EB8" w:rsidRDefault="00D27AA0" w:rsidP="000A1337">
            <w:pPr>
              <w:pStyle w:val="Geenafstand"/>
              <w:rPr>
                <w:rFonts w:ascii="Arial" w:eastAsia="Times New Roman" w:hAnsi="Arial" w:cs="Arial"/>
                <w:b/>
                <w:highlight w:val="yellow"/>
              </w:rPr>
            </w:pPr>
            <w:r w:rsidRPr="00A561FE">
              <w:rPr>
                <w:rFonts w:ascii="Arial" w:hAnsi="Arial" w:cs="Arial"/>
              </w:rPr>
              <w:t>Roosterevaluatie MKB</w:t>
            </w:r>
          </w:p>
        </w:tc>
        <w:tc>
          <w:tcPr>
            <w:tcW w:w="1482" w:type="dxa"/>
          </w:tcPr>
          <w:p w14:paraId="6949DE37" w14:textId="77777777" w:rsidR="00604156" w:rsidRPr="00851D20" w:rsidRDefault="00604156" w:rsidP="00604156">
            <w:pPr>
              <w:rPr>
                <w:rFonts w:ascii="Arial" w:eastAsia="Times New Roman" w:hAnsi="Arial" w:cs="Arial"/>
                <w:b/>
              </w:rPr>
            </w:pPr>
          </w:p>
        </w:tc>
      </w:tr>
      <w:tr w:rsidR="00604156" w:rsidRPr="00994475" w14:paraId="2F499920" w14:textId="77777777" w:rsidTr="003F0EB8">
        <w:tc>
          <w:tcPr>
            <w:tcW w:w="710" w:type="dxa"/>
          </w:tcPr>
          <w:p w14:paraId="06BCBE51" w14:textId="132AD8AA" w:rsidR="00604156" w:rsidRPr="00D97AD4" w:rsidRDefault="00604156" w:rsidP="008D20C3">
            <w:pPr>
              <w:pStyle w:val="Lijstalinea"/>
              <w:numPr>
                <w:ilvl w:val="0"/>
                <w:numId w:val="12"/>
              </w:numPr>
              <w:rPr>
                <w:rFonts w:ascii="Arial" w:eastAsia="Times New Roman" w:hAnsi="Arial" w:cs="Arial"/>
                <w:bCs/>
              </w:rPr>
            </w:pPr>
          </w:p>
        </w:tc>
        <w:tc>
          <w:tcPr>
            <w:tcW w:w="1276" w:type="dxa"/>
          </w:tcPr>
          <w:p w14:paraId="11DDCD05" w14:textId="738F4B0F" w:rsidR="00604156" w:rsidRPr="00A22D8D" w:rsidRDefault="000A1337" w:rsidP="00604156">
            <w:pPr>
              <w:rPr>
                <w:rFonts w:ascii="Arial" w:eastAsia="Times New Roman" w:hAnsi="Arial" w:cs="Arial"/>
                <w:bCs/>
              </w:rPr>
            </w:pPr>
            <w:r>
              <w:rPr>
                <w:rFonts w:ascii="Arial" w:eastAsia="Times New Roman" w:hAnsi="Arial" w:cs="Arial"/>
                <w:bCs/>
              </w:rPr>
              <w:t>10 j</w:t>
            </w:r>
            <w:r w:rsidR="00A22D8D" w:rsidRPr="00A22D8D">
              <w:rPr>
                <w:rFonts w:ascii="Arial" w:eastAsia="Times New Roman" w:hAnsi="Arial" w:cs="Arial"/>
                <w:bCs/>
              </w:rPr>
              <w:t>uni</w:t>
            </w:r>
          </w:p>
        </w:tc>
        <w:tc>
          <w:tcPr>
            <w:tcW w:w="6298" w:type="dxa"/>
          </w:tcPr>
          <w:p w14:paraId="050EF703" w14:textId="553E37D0" w:rsidR="00604156" w:rsidRPr="003F0EB8" w:rsidRDefault="00D27AA0" w:rsidP="00604156">
            <w:pPr>
              <w:rPr>
                <w:rFonts w:ascii="Arial" w:eastAsia="Times New Roman" w:hAnsi="Arial" w:cs="Arial"/>
                <w:b/>
                <w:highlight w:val="yellow"/>
              </w:rPr>
            </w:pPr>
            <w:r w:rsidRPr="00A32E14">
              <w:rPr>
                <w:rFonts w:ascii="Arial" w:hAnsi="Arial" w:cs="Arial"/>
              </w:rPr>
              <w:t>Oplegnotitie herwaardering/FUWA manschappen-beroeps</w:t>
            </w:r>
          </w:p>
        </w:tc>
        <w:tc>
          <w:tcPr>
            <w:tcW w:w="1482" w:type="dxa"/>
          </w:tcPr>
          <w:p w14:paraId="2A26D86D" w14:textId="77777777" w:rsidR="00604156" w:rsidRPr="00851D20" w:rsidRDefault="00604156" w:rsidP="00604156">
            <w:pPr>
              <w:rPr>
                <w:rFonts w:ascii="Arial" w:eastAsia="Times New Roman" w:hAnsi="Arial" w:cs="Arial"/>
                <w:b/>
              </w:rPr>
            </w:pPr>
          </w:p>
        </w:tc>
      </w:tr>
      <w:tr w:rsidR="00A22D8D" w:rsidRPr="00994475" w14:paraId="66A1646A" w14:textId="77777777" w:rsidTr="003F0EB8">
        <w:tc>
          <w:tcPr>
            <w:tcW w:w="710" w:type="dxa"/>
          </w:tcPr>
          <w:p w14:paraId="2842CDFA" w14:textId="77777777" w:rsidR="00A22D8D" w:rsidRPr="006B24CF" w:rsidRDefault="00A22D8D" w:rsidP="00D97AD4">
            <w:pPr>
              <w:pStyle w:val="Lijstalinea"/>
              <w:ind w:left="360"/>
              <w:rPr>
                <w:rFonts w:ascii="Arial" w:eastAsia="Times New Roman" w:hAnsi="Arial" w:cs="Arial"/>
                <w:bCs/>
              </w:rPr>
            </w:pPr>
          </w:p>
        </w:tc>
        <w:tc>
          <w:tcPr>
            <w:tcW w:w="1276" w:type="dxa"/>
          </w:tcPr>
          <w:p w14:paraId="25E4AC4A" w14:textId="77777777" w:rsidR="00A22D8D" w:rsidRPr="003F0EB8" w:rsidRDefault="00A22D8D" w:rsidP="00604156">
            <w:pPr>
              <w:rPr>
                <w:rFonts w:ascii="Arial" w:eastAsia="Times New Roman" w:hAnsi="Arial" w:cs="Arial"/>
                <w:b/>
                <w:highlight w:val="yellow"/>
              </w:rPr>
            </w:pPr>
          </w:p>
        </w:tc>
        <w:tc>
          <w:tcPr>
            <w:tcW w:w="6298" w:type="dxa"/>
          </w:tcPr>
          <w:p w14:paraId="50B25CC3" w14:textId="77777777" w:rsidR="00A22D8D" w:rsidRPr="003F0EB8" w:rsidRDefault="00A22D8D" w:rsidP="00604156">
            <w:pPr>
              <w:rPr>
                <w:rFonts w:ascii="Arial" w:eastAsia="Times New Roman" w:hAnsi="Arial" w:cs="Arial"/>
                <w:b/>
                <w:highlight w:val="yellow"/>
              </w:rPr>
            </w:pPr>
          </w:p>
        </w:tc>
        <w:tc>
          <w:tcPr>
            <w:tcW w:w="1482" w:type="dxa"/>
          </w:tcPr>
          <w:p w14:paraId="659D826C" w14:textId="77777777" w:rsidR="00A22D8D" w:rsidRPr="00851D20" w:rsidRDefault="00A22D8D" w:rsidP="00604156">
            <w:pPr>
              <w:rPr>
                <w:rFonts w:ascii="Arial" w:eastAsia="Times New Roman" w:hAnsi="Arial" w:cs="Arial"/>
                <w:b/>
              </w:rPr>
            </w:pPr>
          </w:p>
        </w:tc>
      </w:tr>
      <w:tr w:rsidR="00604156" w:rsidRPr="00994475" w14:paraId="1F78A7D6" w14:textId="77777777" w:rsidTr="003F0EB8">
        <w:tc>
          <w:tcPr>
            <w:tcW w:w="710" w:type="dxa"/>
          </w:tcPr>
          <w:p w14:paraId="5A57624D" w14:textId="77777777" w:rsidR="00604156" w:rsidRPr="006B24CF" w:rsidRDefault="00604156" w:rsidP="00D97AD4">
            <w:pPr>
              <w:pStyle w:val="Lijstalinea"/>
              <w:ind w:left="360"/>
              <w:rPr>
                <w:rFonts w:ascii="Arial" w:eastAsia="Times New Roman" w:hAnsi="Arial" w:cs="Arial"/>
                <w:bCs/>
              </w:rPr>
            </w:pPr>
          </w:p>
        </w:tc>
        <w:tc>
          <w:tcPr>
            <w:tcW w:w="1276" w:type="dxa"/>
          </w:tcPr>
          <w:p w14:paraId="6563181C" w14:textId="77777777" w:rsidR="00604156" w:rsidRPr="003F0EB8" w:rsidRDefault="00604156" w:rsidP="00604156">
            <w:pPr>
              <w:rPr>
                <w:rFonts w:ascii="Arial" w:eastAsia="Times New Roman" w:hAnsi="Arial" w:cs="Arial"/>
                <w:b/>
                <w:highlight w:val="yellow"/>
              </w:rPr>
            </w:pPr>
          </w:p>
        </w:tc>
        <w:tc>
          <w:tcPr>
            <w:tcW w:w="6298" w:type="dxa"/>
          </w:tcPr>
          <w:p w14:paraId="25A0D8D8" w14:textId="6465390A" w:rsidR="00604156" w:rsidRPr="003F0EB8" w:rsidRDefault="00604156" w:rsidP="00604156">
            <w:pPr>
              <w:rPr>
                <w:rFonts w:ascii="Arial" w:eastAsia="Times New Roman" w:hAnsi="Arial" w:cs="Arial"/>
                <w:b/>
                <w:highlight w:val="yellow"/>
              </w:rPr>
            </w:pPr>
            <w:r w:rsidRPr="003F0EB8">
              <w:rPr>
                <w:rFonts w:ascii="Arial" w:eastAsia="Times New Roman" w:hAnsi="Arial" w:cs="Arial"/>
                <w:b/>
                <w:highlight w:val="yellow"/>
              </w:rPr>
              <w:t>Commissie PIOF</w:t>
            </w:r>
          </w:p>
        </w:tc>
        <w:tc>
          <w:tcPr>
            <w:tcW w:w="1482" w:type="dxa"/>
          </w:tcPr>
          <w:p w14:paraId="26AB94D0" w14:textId="77777777" w:rsidR="00604156" w:rsidRPr="00851D20" w:rsidRDefault="00604156" w:rsidP="00604156">
            <w:pPr>
              <w:rPr>
                <w:rFonts w:ascii="Arial" w:eastAsia="Times New Roman" w:hAnsi="Arial" w:cs="Arial"/>
                <w:b/>
              </w:rPr>
            </w:pPr>
          </w:p>
        </w:tc>
      </w:tr>
      <w:tr w:rsidR="00604156" w:rsidRPr="00994475" w14:paraId="0926EA7B" w14:textId="77777777" w:rsidTr="003F0EB8">
        <w:tc>
          <w:tcPr>
            <w:tcW w:w="710" w:type="dxa"/>
          </w:tcPr>
          <w:p w14:paraId="4ACDA1DD" w14:textId="7BE5A673" w:rsidR="00604156" w:rsidRPr="00D97AD4" w:rsidRDefault="00604156" w:rsidP="008D20C3">
            <w:pPr>
              <w:pStyle w:val="Lijstalinea"/>
              <w:numPr>
                <w:ilvl w:val="0"/>
                <w:numId w:val="12"/>
              </w:numPr>
              <w:rPr>
                <w:rFonts w:ascii="Arial" w:eastAsia="Times New Roman" w:hAnsi="Arial" w:cs="Arial"/>
                <w:bCs/>
              </w:rPr>
            </w:pPr>
          </w:p>
        </w:tc>
        <w:tc>
          <w:tcPr>
            <w:tcW w:w="1276" w:type="dxa"/>
          </w:tcPr>
          <w:p w14:paraId="4DC77127" w14:textId="0169A70E" w:rsidR="00604156" w:rsidRPr="003327D5" w:rsidRDefault="00604156" w:rsidP="00604156">
            <w:pPr>
              <w:rPr>
                <w:rFonts w:ascii="Arial" w:eastAsia="Times New Roman" w:hAnsi="Arial" w:cs="Arial"/>
                <w:bCs/>
              </w:rPr>
            </w:pPr>
            <w:r w:rsidRPr="003327D5">
              <w:rPr>
                <w:rFonts w:ascii="Arial" w:eastAsia="Times New Roman" w:hAnsi="Arial" w:cs="Arial"/>
                <w:bCs/>
              </w:rPr>
              <w:t>27 maart</w:t>
            </w:r>
          </w:p>
        </w:tc>
        <w:tc>
          <w:tcPr>
            <w:tcW w:w="6298" w:type="dxa"/>
          </w:tcPr>
          <w:p w14:paraId="774CC526" w14:textId="55BC76E9" w:rsidR="00604156" w:rsidRPr="003327D5" w:rsidRDefault="00604156" w:rsidP="00604156">
            <w:pPr>
              <w:rPr>
                <w:rFonts w:ascii="Arial" w:eastAsia="Times New Roman" w:hAnsi="Arial" w:cs="Arial"/>
                <w:bCs/>
                <w:highlight w:val="yellow"/>
              </w:rPr>
            </w:pPr>
            <w:r w:rsidRPr="00542601">
              <w:rPr>
                <w:rFonts w:ascii="Arial" w:eastAsia="Times New Roman" w:hAnsi="Arial" w:cs="Arial"/>
                <w:bCs/>
              </w:rPr>
              <w:t xml:space="preserve">Functiewaardering diverse kazernes repressief personeel. </w:t>
            </w:r>
          </w:p>
        </w:tc>
        <w:tc>
          <w:tcPr>
            <w:tcW w:w="1482" w:type="dxa"/>
          </w:tcPr>
          <w:p w14:paraId="573436CB" w14:textId="77777777" w:rsidR="00604156" w:rsidRPr="00851D20" w:rsidRDefault="00604156" w:rsidP="00604156">
            <w:pPr>
              <w:rPr>
                <w:rFonts w:ascii="Arial" w:eastAsia="Times New Roman" w:hAnsi="Arial" w:cs="Arial"/>
                <w:b/>
              </w:rPr>
            </w:pPr>
          </w:p>
        </w:tc>
      </w:tr>
      <w:tr w:rsidR="00604156" w:rsidRPr="00994475" w14:paraId="04C4A111" w14:textId="77777777" w:rsidTr="003F0EB8">
        <w:tc>
          <w:tcPr>
            <w:tcW w:w="710" w:type="dxa"/>
          </w:tcPr>
          <w:p w14:paraId="3032DA44" w14:textId="342F7B5F" w:rsidR="00604156" w:rsidRPr="00D97AD4" w:rsidRDefault="00604156" w:rsidP="008D20C3">
            <w:pPr>
              <w:pStyle w:val="Lijstalinea"/>
              <w:numPr>
                <w:ilvl w:val="0"/>
                <w:numId w:val="12"/>
              </w:numPr>
              <w:rPr>
                <w:rFonts w:ascii="Arial" w:eastAsia="Times New Roman" w:hAnsi="Arial" w:cs="Arial"/>
                <w:bCs/>
              </w:rPr>
            </w:pPr>
          </w:p>
        </w:tc>
        <w:tc>
          <w:tcPr>
            <w:tcW w:w="1276" w:type="dxa"/>
          </w:tcPr>
          <w:p w14:paraId="29EC3041" w14:textId="45649770" w:rsidR="00604156" w:rsidRPr="003F0EB8" w:rsidRDefault="00604156" w:rsidP="00604156">
            <w:pPr>
              <w:rPr>
                <w:rFonts w:ascii="Arial" w:eastAsia="Times New Roman" w:hAnsi="Arial" w:cs="Arial"/>
                <w:b/>
                <w:highlight w:val="yellow"/>
              </w:rPr>
            </w:pPr>
            <w:r w:rsidRPr="003327D5">
              <w:rPr>
                <w:rFonts w:ascii="Arial" w:eastAsia="Times New Roman" w:hAnsi="Arial" w:cs="Arial"/>
                <w:bCs/>
              </w:rPr>
              <w:t>27 maart</w:t>
            </w:r>
          </w:p>
        </w:tc>
        <w:tc>
          <w:tcPr>
            <w:tcW w:w="6298" w:type="dxa"/>
          </w:tcPr>
          <w:p w14:paraId="65040760" w14:textId="62258DC4" w:rsidR="00604156" w:rsidRPr="00026097" w:rsidRDefault="00604156" w:rsidP="00604156">
            <w:pPr>
              <w:rPr>
                <w:rFonts w:ascii="Arial" w:eastAsia="Times New Roman" w:hAnsi="Arial" w:cs="Arial"/>
                <w:bCs/>
                <w:highlight w:val="yellow"/>
              </w:rPr>
            </w:pPr>
            <w:r w:rsidRPr="00026097">
              <w:rPr>
                <w:rFonts w:ascii="Arial" w:eastAsia="Times New Roman" w:hAnsi="Arial" w:cs="Arial"/>
                <w:bCs/>
              </w:rPr>
              <w:t xml:space="preserve">Informatiebrief oplevering project SPP </w:t>
            </w:r>
          </w:p>
        </w:tc>
        <w:tc>
          <w:tcPr>
            <w:tcW w:w="1482" w:type="dxa"/>
          </w:tcPr>
          <w:p w14:paraId="669BDEF1" w14:textId="77777777" w:rsidR="00604156" w:rsidRPr="00851D20" w:rsidRDefault="00604156" w:rsidP="00604156">
            <w:pPr>
              <w:rPr>
                <w:rFonts w:ascii="Arial" w:eastAsia="Times New Roman" w:hAnsi="Arial" w:cs="Arial"/>
                <w:b/>
              </w:rPr>
            </w:pPr>
          </w:p>
        </w:tc>
      </w:tr>
      <w:tr w:rsidR="00604156" w:rsidRPr="00994475" w14:paraId="6B30558B" w14:textId="77777777" w:rsidTr="003F0EB8">
        <w:tc>
          <w:tcPr>
            <w:tcW w:w="710" w:type="dxa"/>
          </w:tcPr>
          <w:p w14:paraId="43D705CE" w14:textId="1C9CAD14" w:rsidR="00604156" w:rsidRPr="00D97AD4" w:rsidRDefault="00604156" w:rsidP="008D20C3">
            <w:pPr>
              <w:pStyle w:val="Lijstalinea"/>
              <w:numPr>
                <w:ilvl w:val="0"/>
                <w:numId w:val="12"/>
              </w:numPr>
              <w:rPr>
                <w:rFonts w:ascii="Arial" w:eastAsia="Times New Roman" w:hAnsi="Arial" w:cs="Arial"/>
                <w:bCs/>
              </w:rPr>
            </w:pPr>
          </w:p>
        </w:tc>
        <w:tc>
          <w:tcPr>
            <w:tcW w:w="1276" w:type="dxa"/>
          </w:tcPr>
          <w:p w14:paraId="2B067885" w14:textId="0EDD4B18" w:rsidR="00604156" w:rsidRPr="003F0EB8" w:rsidRDefault="00604156" w:rsidP="00604156">
            <w:pPr>
              <w:rPr>
                <w:rFonts w:ascii="Arial" w:eastAsia="Times New Roman" w:hAnsi="Arial" w:cs="Arial"/>
                <w:b/>
                <w:highlight w:val="yellow"/>
              </w:rPr>
            </w:pPr>
            <w:r w:rsidRPr="003327D5">
              <w:rPr>
                <w:rFonts w:ascii="Arial" w:eastAsia="Times New Roman" w:hAnsi="Arial" w:cs="Arial"/>
                <w:bCs/>
              </w:rPr>
              <w:t>27 maart</w:t>
            </w:r>
          </w:p>
        </w:tc>
        <w:tc>
          <w:tcPr>
            <w:tcW w:w="6298" w:type="dxa"/>
          </w:tcPr>
          <w:p w14:paraId="324A4123" w14:textId="28FCFFFD" w:rsidR="00604156" w:rsidRPr="00CF4696" w:rsidRDefault="00604156" w:rsidP="00604156">
            <w:pPr>
              <w:rPr>
                <w:rFonts w:ascii="Arial" w:eastAsia="Times New Roman" w:hAnsi="Arial" w:cs="Arial"/>
                <w:b/>
                <w:highlight w:val="yellow"/>
              </w:rPr>
            </w:pPr>
            <w:r>
              <w:rPr>
                <w:rFonts w:ascii="Arial" w:hAnsi="Arial" w:cs="Arial"/>
              </w:rPr>
              <w:t>H</w:t>
            </w:r>
            <w:r w:rsidRPr="00CF4696">
              <w:rPr>
                <w:rFonts w:ascii="Arial" w:hAnsi="Arial" w:cs="Arial"/>
              </w:rPr>
              <w:t xml:space="preserve">et schrijven van een functiebeschrijving vanwege een aanvraag tot herwaardering. </w:t>
            </w:r>
          </w:p>
        </w:tc>
        <w:tc>
          <w:tcPr>
            <w:tcW w:w="1482" w:type="dxa"/>
          </w:tcPr>
          <w:p w14:paraId="65B1A5BE" w14:textId="77777777" w:rsidR="00604156" w:rsidRPr="00851D20" w:rsidRDefault="00604156" w:rsidP="00604156">
            <w:pPr>
              <w:rPr>
                <w:rFonts w:ascii="Arial" w:eastAsia="Times New Roman" w:hAnsi="Arial" w:cs="Arial"/>
                <w:b/>
              </w:rPr>
            </w:pPr>
          </w:p>
        </w:tc>
      </w:tr>
      <w:tr w:rsidR="00604156" w:rsidRPr="00994475" w14:paraId="2415F1CA" w14:textId="77777777" w:rsidTr="003F0EB8">
        <w:tc>
          <w:tcPr>
            <w:tcW w:w="710" w:type="dxa"/>
          </w:tcPr>
          <w:p w14:paraId="23394CF0" w14:textId="77777777" w:rsidR="00604156" w:rsidRPr="00D97AD4" w:rsidRDefault="00604156" w:rsidP="008D20C3">
            <w:pPr>
              <w:pStyle w:val="Lijstalinea"/>
              <w:numPr>
                <w:ilvl w:val="0"/>
                <w:numId w:val="12"/>
              </w:numPr>
              <w:rPr>
                <w:rFonts w:ascii="Arial" w:eastAsia="Times New Roman" w:hAnsi="Arial" w:cs="Arial"/>
                <w:bCs/>
              </w:rPr>
            </w:pPr>
          </w:p>
        </w:tc>
        <w:tc>
          <w:tcPr>
            <w:tcW w:w="1276" w:type="dxa"/>
          </w:tcPr>
          <w:p w14:paraId="68494876" w14:textId="04269EAB" w:rsidR="00604156" w:rsidRPr="00872E2B" w:rsidRDefault="00604156" w:rsidP="00604156">
            <w:pPr>
              <w:rPr>
                <w:rFonts w:ascii="Arial" w:eastAsia="Times New Roman" w:hAnsi="Arial" w:cs="Arial"/>
                <w:bCs/>
              </w:rPr>
            </w:pPr>
            <w:r w:rsidRPr="00872E2B">
              <w:rPr>
                <w:rFonts w:ascii="Arial" w:eastAsia="Times New Roman" w:hAnsi="Arial" w:cs="Arial"/>
                <w:bCs/>
              </w:rPr>
              <w:t>10 april</w:t>
            </w:r>
          </w:p>
        </w:tc>
        <w:tc>
          <w:tcPr>
            <w:tcW w:w="6298" w:type="dxa"/>
          </w:tcPr>
          <w:p w14:paraId="5E6DB653" w14:textId="2324CC6A" w:rsidR="00604156" w:rsidRPr="00124190" w:rsidRDefault="00604156" w:rsidP="00604156">
            <w:pPr>
              <w:rPr>
                <w:rFonts w:ascii="Arial" w:eastAsia="Times New Roman" w:hAnsi="Arial" w:cs="Arial"/>
                <w:bCs/>
              </w:rPr>
            </w:pPr>
            <w:r>
              <w:rPr>
                <w:rFonts w:ascii="Arial" w:eastAsia="Times New Roman" w:hAnsi="Arial" w:cs="Arial"/>
                <w:bCs/>
              </w:rPr>
              <w:t>Datalek</w:t>
            </w:r>
          </w:p>
        </w:tc>
        <w:tc>
          <w:tcPr>
            <w:tcW w:w="1482" w:type="dxa"/>
          </w:tcPr>
          <w:p w14:paraId="31F877BA" w14:textId="77777777" w:rsidR="00604156" w:rsidRPr="00851D20" w:rsidRDefault="00604156" w:rsidP="00604156">
            <w:pPr>
              <w:rPr>
                <w:rFonts w:ascii="Arial" w:eastAsia="Times New Roman" w:hAnsi="Arial" w:cs="Arial"/>
                <w:b/>
              </w:rPr>
            </w:pPr>
          </w:p>
        </w:tc>
      </w:tr>
      <w:tr w:rsidR="00604156" w:rsidRPr="00994475" w14:paraId="4DD36750" w14:textId="77777777" w:rsidTr="003F0EB8">
        <w:tc>
          <w:tcPr>
            <w:tcW w:w="710" w:type="dxa"/>
          </w:tcPr>
          <w:p w14:paraId="3E2525E5" w14:textId="27BA9E94" w:rsidR="00604156" w:rsidRPr="00D97AD4" w:rsidRDefault="00604156" w:rsidP="008D20C3">
            <w:pPr>
              <w:pStyle w:val="Lijstalinea"/>
              <w:numPr>
                <w:ilvl w:val="0"/>
                <w:numId w:val="12"/>
              </w:numPr>
              <w:rPr>
                <w:rFonts w:ascii="Arial" w:eastAsia="Times New Roman" w:hAnsi="Arial" w:cs="Arial"/>
                <w:bCs/>
              </w:rPr>
            </w:pPr>
          </w:p>
        </w:tc>
        <w:tc>
          <w:tcPr>
            <w:tcW w:w="1276" w:type="dxa"/>
          </w:tcPr>
          <w:p w14:paraId="322B900B" w14:textId="4CF08BFA" w:rsidR="00604156" w:rsidRPr="00872E2B" w:rsidRDefault="00604156" w:rsidP="00604156">
            <w:pPr>
              <w:rPr>
                <w:rFonts w:ascii="Arial" w:eastAsia="Times New Roman" w:hAnsi="Arial" w:cs="Arial"/>
                <w:bCs/>
                <w:highlight w:val="yellow"/>
              </w:rPr>
            </w:pPr>
            <w:r>
              <w:rPr>
                <w:rFonts w:ascii="Arial" w:eastAsia="Times New Roman" w:hAnsi="Arial" w:cs="Arial"/>
                <w:bCs/>
              </w:rPr>
              <w:t>24 april</w:t>
            </w:r>
          </w:p>
        </w:tc>
        <w:tc>
          <w:tcPr>
            <w:tcW w:w="6298" w:type="dxa"/>
          </w:tcPr>
          <w:p w14:paraId="4C41C545" w14:textId="685A0B33" w:rsidR="00604156" w:rsidRPr="007E0896" w:rsidRDefault="00604156" w:rsidP="00604156">
            <w:pPr>
              <w:rPr>
                <w:rFonts w:ascii="Arial" w:eastAsia="Times New Roman" w:hAnsi="Arial" w:cs="Arial"/>
                <w:bCs/>
                <w:highlight w:val="yellow"/>
              </w:rPr>
            </w:pPr>
            <w:r w:rsidRPr="007E0896">
              <w:rPr>
                <w:rFonts w:ascii="Arial" w:eastAsia="Times New Roman" w:hAnsi="Arial" w:cs="Arial"/>
                <w:bCs/>
              </w:rPr>
              <w:t>HR21</w:t>
            </w:r>
          </w:p>
        </w:tc>
        <w:tc>
          <w:tcPr>
            <w:tcW w:w="1482" w:type="dxa"/>
          </w:tcPr>
          <w:p w14:paraId="1239C8A7" w14:textId="77777777" w:rsidR="00604156" w:rsidRPr="00851D20" w:rsidRDefault="00604156" w:rsidP="00604156">
            <w:pPr>
              <w:rPr>
                <w:rFonts w:ascii="Arial" w:eastAsia="Times New Roman" w:hAnsi="Arial" w:cs="Arial"/>
                <w:b/>
              </w:rPr>
            </w:pPr>
          </w:p>
        </w:tc>
      </w:tr>
      <w:tr w:rsidR="00604156" w:rsidRPr="00994475" w14:paraId="2EF0B1CD" w14:textId="77777777" w:rsidTr="003F0EB8">
        <w:tc>
          <w:tcPr>
            <w:tcW w:w="710" w:type="dxa"/>
          </w:tcPr>
          <w:p w14:paraId="6481E8FF" w14:textId="77777777" w:rsidR="00604156" w:rsidRPr="00D97AD4" w:rsidRDefault="00604156" w:rsidP="00D97AD4">
            <w:pPr>
              <w:pStyle w:val="Lijstalinea"/>
              <w:ind w:left="360"/>
              <w:rPr>
                <w:rFonts w:ascii="Arial" w:eastAsia="Times New Roman" w:hAnsi="Arial" w:cs="Arial"/>
                <w:bCs/>
              </w:rPr>
            </w:pPr>
          </w:p>
        </w:tc>
        <w:tc>
          <w:tcPr>
            <w:tcW w:w="1276" w:type="dxa"/>
          </w:tcPr>
          <w:p w14:paraId="66D46E94" w14:textId="77777777" w:rsidR="00604156" w:rsidRPr="003F0EB8" w:rsidRDefault="00604156" w:rsidP="00604156">
            <w:pPr>
              <w:rPr>
                <w:rFonts w:ascii="Arial" w:eastAsia="Times New Roman" w:hAnsi="Arial" w:cs="Arial"/>
                <w:b/>
                <w:highlight w:val="yellow"/>
              </w:rPr>
            </w:pPr>
          </w:p>
        </w:tc>
        <w:tc>
          <w:tcPr>
            <w:tcW w:w="6298" w:type="dxa"/>
          </w:tcPr>
          <w:p w14:paraId="7EA30BD6" w14:textId="19BCF7F3" w:rsidR="00604156" w:rsidRPr="003F0EB8" w:rsidRDefault="00604156" w:rsidP="00604156">
            <w:pPr>
              <w:rPr>
                <w:rFonts w:ascii="Arial" w:eastAsia="Times New Roman" w:hAnsi="Arial" w:cs="Arial"/>
                <w:b/>
                <w:highlight w:val="yellow"/>
              </w:rPr>
            </w:pPr>
            <w:r>
              <w:rPr>
                <w:rFonts w:ascii="Arial" w:eastAsia="Times New Roman" w:hAnsi="Arial" w:cs="Arial"/>
                <w:b/>
                <w:highlight w:val="yellow"/>
              </w:rPr>
              <w:t>Commissie VGWM</w:t>
            </w:r>
          </w:p>
        </w:tc>
        <w:tc>
          <w:tcPr>
            <w:tcW w:w="1482" w:type="dxa"/>
          </w:tcPr>
          <w:p w14:paraId="500A1C68" w14:textId="77777777" w:rsidR="00604156" w:rsidRPr="00851D20" w:rsidRDefault="00604156" w:rsidP="00604156">
            <w:pPr>
              <w:rPr>
                <w:rFonts w:ascii="Arial" w:eastAsia="Times New Roman" w:hAnsi="Arial" w:cs="Arial"/>
                <w:b/>
              </w:rPr>
            </w:pPr>
          </w:p>
        </w:tc>
      </w:tr>
      <w:tr w:rsidR="00604156" w:rsidRPr="00994475" w14:paraId="690BD47D" w14:textId="77777777" w:rsidTr="003F0EB8">
        <w:tc>
          <w:tcPr>
            <w:tcW w:w="710" w:type="dxa"/>
          </w:tcPr>
          <w:p w14:paraId="18D43C78" w14:textId="4C052A86" w:rsidR="00604156" w:rsidRPr="00D97AD4" w:rsidRDefault="00604156" w:rsidP="008D20C3">
            <w:pPr>
              <w:pStyle w:val="Lijstalinea"/>
              <w:numPr>
                <w:ilvl w:val="0"/>
                <w:numId w:val="12"/>
              </w:numPr>
              <w:rPr>
                <w:rFonts w:ascii="Arial" w:eastAsia="Times New Roman" w:hAnsi="Arial" w:cs="Arial"/>
                <w:bCs/>
              </w:rPr>
            </w:pPr>
          </w:p>
        </w:tc>
        <w:tc>
          <w:tcPr>
            <w:tcW w:w="1276" w:type="dxa"/>
          </w:tcPr>
          <w:p w14:paraId="75FEAB7B" w14:textId="77777777" w:rsidR="00604156" w:rsidRDefault="00604156" w:rsidP="00604156">
            <w:pPr>
              <w:rPr>
                <w:rFonts w:ascii="Arial" w:eastAsia="Times New Roman" w:hAnsi="Arial" w:cs="Arial"/>
                <w:bCs/>
              </w:rPr>
            </w:pPr>
            <w:r w:rsidRPr="003327D5">
              <w:rPr>
                <w:rFonts w:ascii="Arial" w:eastAsia="Times New Roman" w:hAnsi="Arial" w:cs="Arial"/>
                <w:bCs/>
              </w:rPr>
              <w:t>27 maart</w:t>
            </w:r>
          </w:p>
          <w:p w14:paraId="21208BE9" w14:textId="68AF05D0" w:rsidR="0072715A" w:rsidRPr="0072715A" w:rsidRDefault="0072715A" w:rsidP="0072715A">
            <w:pPr>
              <w:pStyle w:val="Geenafstand"/>
              <w:rPr>
                <w:rFonts w:ascii="Arial" w:hAnsi="Arial" w:cs="Arial"/>
                <w:highlight w:val="yellow"/>
              </w:rPr>
            </w:pPr>
            <w:r w:rsidRPr="0072715A">
              <w:rPr>
                <w:rFonts w:ascii="Arial" w:hAnsi="Arial" w:cs="Arial"/>
              </w:rPr>
              <w:t>15 mei</w:t>
            </w:r>
          </w:p>
        </w:tc>
        <w:tc>
          <w:tcPr>
            <w:tcW w:w="6298" w:type="dxa"/>
          </w:tcPr>
          <w:p w14:paraId="78A43E24" w14:textId="2CA7165F" w:rsidR="00604156" w:rsidRPr="00A600F1" w:rsidRDefault="00604156" w:rsidP="00604156">
            <w:pPr>
              <w:rPr>
                <w:rFonts w:ascii="Arial" w:eastAsia="Times New Roman" w:hAnsi="Arial" w:cs="Arial"/>
                <w:bCs/>
                <w:highlight w:val="yellow"/>
              </w:rPr>
            </w:pPr>
            <w:r w:rsidRPr="00A600F1">
              <w:rPr>
                <w:rFonts w:ascii="Arial" w:eastAsia="Times New Roman" w:hAnsi="Arial" w:cs="Arial"/>
                <w:bCs/>
              </w:rPr>
              <w:t>Instemmingsverzoek RI&amp;E TBO</w:t>
            </w:r>
          </w:p>
        </w:tc>
        <w:tc>
          <w:tcPr>
            <w:tcW w:w="1482" w:type="dxa"/>
          </w:tcPr>
          <w:p w14:paraId="4FF0EEF4" w14:textId="77777777" w:rsidR="00604156" w:rsidRPr="00851D20" w:rsidRDefault="00604156" w:rsidP="00604156">
            <w:pPr>
              <w:rPr>
                <w:rFonts w:ascii="Arial" w:eastAsia="Times New Roman" w:hAnsi="Arial" w:cs="Arial"/>
                <w:b/>
              </w:rPr>
            </w:pPr>
          </w:p>
        </w:tc>
      </w:tr>
      <w:tr w:rsidR="00604156" w:rsidRPr="00994475" w14:paraId="015D2CAC" w14:textId="77777777" w:rsidTr="003F0EB8">
        <w:tc>
          <w:tcPr>
            <w:tcW w:w="710" w:type="dxa"/>
          </w:tcPr>
          <w:p w14:paraId="64E549D8" w14:textId="77777777" w:rsidR="00604156" w:rsidRPr="00D97AD4" w:rsidRDefault="00604156" w:rsidP="00D97AD4">
            <w:pPr>
              <w:pStyle w:val="Lijstalinea"/>
              <w:ind w:left="360"/>
              <w:rPr>
                <w:rFonts w:ascii="Arial" w:eastAsia="Times New Roman" w:hAnsi="Arial" w:cs="Arial"/>
                <w:bCs/>
              </w:rPr>
            </w:pPr>
          </w:p>
        </w:tc>
        <w:tc>
          <w:tcPr>
            <w:tcW w:w="1276" w:type="dxa"/>
          </w:tcPr>
          <w:p w14:paraId="4B4ECB8B" w14:textId="77777777" w:rsidR="00604156" w:rsidRPr="003F0EB8" w:rsidRDefault="00604156" w:rsidP="00604156">
            <w:pPr>
              <w:rPr>
                <w:rFonts w:ascii="Arial" w:eastAsia="Times New Roman" w:hAnsi="Arial" w:cs="Arial"/>
                <w:b/>
                <w:highlight w:val="yellow"/>
              </w:rPr>
            </w:pPr>
          </w:p>
        </w:tc>
        <w:tc>
          <w:tcPr>
            <w:tcW w:w="6298" w:type="dxa"/>
          </w:tcPr>
          <w:p w14:paraId="28E378CD" w14:textId="77777777" w:rsidR="00604156" w:rsidRDefault="00604156" w:rsidP="00604156">
            <w:pPr>
              <w:rPr>
                <w:rFonts w:ascii="Arial" w:eastAsia="Times New Roman" w:hAnsi="Arial" w:cs="Arial"/>
                <w:b/>
                <w:highlight w:val="yellow"/>
              </w:rPr>
            </w:pPr>
          </w:p>
        </w:tc>
        <w:tc>
          <w:tcPr>
            <w:tcW w:w="1482" w:type="dxa"/>
          </w:tcPr>
          <w:p w14:paraId="399E1A21" w14:textId="77777777" w:rsidR="00604156" w:rsidRPr="00851D20" w:rsidRDefault="00604156" w:rsidP="00604156">
            <w:pPr>
              <w:rPr>
                <w:rFonts w:ascii="Arial" w:eastAsia="Times New Roman" w:hAnsi="Arial" w:cs="Arial"/>
                <w:b/>
              </w:rPr>
            </w:pPr>
          </w:p>
        </w:tc>
      </w:tr>
      <w:tr w:rsidR="00604156" w:rsidRPr="00994475" w14:paraId="67551FA5" w14:textId="77777777" w:rsidTr="003F0EB8">
        <w:tc>
          <w:tcPr>
            <w:tcW w:w="710" w:type="dxa"/>
          </w:tcPr>
          <w:p w14:paraId="070FBBDC" w14:textId="77777777" w:rsidR="00604156" w:rsidRPr="00D97AD4" w:rsidRDefault="00604156" w:rsidP="00D97AD4">
            <w:pPr>
              <w:pStyle w:val="Lijstalinea"/>
              <w:ind w:left="360"/>
              <w:rPr>
                <w:rFonts w:ascii="Arial" w:eastAsia="Times New Roman" w:hAnsi="Arial" w:cs="Arial"/>
                <w:bCs/>
              </w:rPr>
            </w:pPr>
          </w:p>
        </w:tc>
        <w:tc>
          <w:tcPr>
            <w:tcW w:w="1276" w:type="dxa"/>
          </w:tcPr>
          <w:p w14:paraId="01A6ADCF" w14:textId="77777777" w:rsidR="00604156" w:rsidRPr="003F0EB8" w:rsidRDefault="00604156" w:rsidP="00604156">
            <w:pPr>
              <w:rPr>
                <w:rFonts w:ascii="Arial" w:eastAsia="Times New Roman" w:hAnsi="Arial" w:cs="Arial"/>
                <w:b/>
                <w:highlight w:val="yellow"/>
              </w:rPr>
            </w:pPr>
          </w:p>
        </w:tc>
        <w:tc>
          <w:tcPr>
            <w:tcW w:w="6298" w:type="dxa"/>
          </w:tcPr>
          <w:p w14:paraId="72668B3A" w14:textId="77777777" w:rsidR="00604156" w:rsidRDefault="00604156" w:rsidP="00604156">
            <w:pPr>
              <w:rPr>
                <w:rFonts w:ascii="Arial" w:eastAsia="Times New Roman" w:hAnsi="Arial" w:cs="Arial"/>
                <w:b/>
                <w:highlight w:val="yellow"/>
              </w:rPr>
            </w:pPr>
          </w:p>
        </w:tc>
        <w:tc>
          <w:tcPr>
            <w:tcW w:w="1482" w:type="dxa"/>
          </w:tcPr>
          <w:p w14:paraId="62F836A4" w14:textId="77777777" w:rsidR="00604156" w:rsidRPr="00851D20" w:rsidRDefault="00604156" w:rsidP="00604156">
            <w:pPr>
              <w:rPr>
                <w:rFonts w:ascii="Arial" w:eastAsia="Times New Roman" w:hAnsi="Arial" w:cs="Arial"/>
                <w:b/>
              </w:rPr>
            </w:pPr>
          </w:p>
        </w:tc>
      </w:tr>
      <w:tr w:rsidR="00604156" w:rsidRPr="00994475" w14:paraId="54171848" w14:textId="77777777" w:rsidTr="003F0EB8">
        <w:tc>
          <w:tcPr>
            <w:tcW w:w="710" w:type="dxa"/>
          </w:tcPr>
          <w:p w14:paraId="450EABCD" w14:textId="77777777" w:rsidR="00604156" w:rsidRPr="00D97AD4" w:rsidRDefault="00604156" w:rsidP="00D97AD4">
            <w:pPr>
              <w:rPr>
                <w:rFonts w:ascii="Arial" w:eastAsia="Times New Roman" w:hAnsi="Arial" w:cs="Arial"/>
                <w:bCs/>
              </w:rPr>
            </w:pPr>
          </w:p>
        </w:tc>
        <w:tc>
          <w:tcPr>
            <w:tcW w:w="1276" w:type="dxa"/>
          </w:tcPr>
          <w:p w14:paraId="5EE1BF66" w14:textId="77777777" w:rsidR="00604156" w:rsidRPr="003F0EB8" w:rsidRDefault="00604156" w:rsidP="00604156">
            <w:pPr>
              <w:rPr>
                <w:rFonts w:ascii="Arial" w:eastAsia="Times New Roman" w:hAnsi="Arial" w:cs="Arial"/>
                <w:b/>
                <w:highlight w:val="yellow"/>
              </w:rPr>
            </w:pPr>
          </w:p>
        </w:tc>
        <w:tc>
          <w:tcPr>
            <w:tcW w:w="6298" w:type="dxa"/>
          </w:tcPr>
          <w:p w14:paraId="1578836D" w14:textId="7C0AFEEB" w:rsidR="00604156" w:rsidRDefault="00604156" w:rsidP="00604156">
            <w:pPr>
              <w:rPr>
                <w:rFonts w:ascii="Arial" w:eastAsia="Times New Roman" w:hAnsi="Arial" w:cs="Arial"/>
                <w:b/>
                <w:highlight w:val="yellow"/>
              </w:rPr>
            </w:pPr>
            <w:r>
              <w:rPr>
                <w:rFonts w:ascii="Arial" w:eastAsia="Times New Roman" w:hAnsi="Arial" w:cs="Arial"/>
                <w:b/>
                <w:highlight w:val="yellow"/>
              </w:rPr>
              <w:t>Monitorlijst</w:t>
            </w:r>
          </w:p>
        </w:tc>
        <w:tc>
          <w:tcPr>
            <w:tcW w:w="1482" w:type="dxa"/>
          </w:tcPr>
          <w:p w14:paraId="4B569821" w14:textId="77777777" w:rsidR="00604156" w:rsidRPr="00851D20" w:rsidRDefault="00604156" w:rsidP="00604156">
            <w:pPr>
              <w:rPr>
                <w:rFonts w:ascii="Arial" w:eastAsia="Times New Roman" w:hAnsi="Arial" w:cs="Arial"/>
                <w:b/>
              </w:rPr>
            </w:pPr>
          </w:p>
        </w:tc>
      </w:tr>
      <w:tr w:rsidR="00604156" w:rsidRPr="00994475" w14:paraId="3333C900" w14:textId="77777777" w:rsidTr="003F0EB8">
        <w:tc>
          <w:tcPr>
            <w:tcW w:w="710" w:type="dxa"/>
          </w:tcPr>
          <w:p w14:paraId="3C3D54F4" w14:textId="1403E4AA" w:rsidR="00604156" w:rsidRPr="00D97AD4" w:rsidRDefault="00604156" w:rsidP="008D20C3">
            <w:pPr>
              <w:pStyle w:val="Lijstalinea"/>
              <w:numPr>
                <w:ilvl w:val="0"/>
                <w:numId w:val="12"/>
              </w:numPr>
              <w:rPr>
                <w:rFonts w:ascii="Arial" w:eastAsia="Times New Roman" w:hAnsi="Arial" w:cs="Arial"/>
                <w:bCs/>
              </w:rPr>
            </w:pPr>
          </w:p>
        </w:tc>
        <w:tc>
          <w:tcPr>
            <w:tcW w:w="1276" w:type="dxa"/>
          </w:tcPr>
          <w:p w14:paraId="17F0F932" w14:textId="2C921EE2" w:rsidR="00604156" w:rsidRPr="00526AA0" w:rsidRDefault="00604156" w:rsidP="00604156">
            <w:pPr>
              <w:rPr>
                <w:rFonts w:ascii="Arial" w:eastAsia="Times New Roman" w:hAnsi="Arial" w:cs="Arial"/>
                <w:bCs/>
              </w:rPr>
            </w:pPr>
            <w:r w:rsidRPr="00526AA0">
              <w:rPr>
                <w:rFonts w:ascii="Arial" w:eastAsia="Times New Roman" w:hAnsi="Arial" w:cs="Arial"/>
                <w:bCs/>
              </w:rPr>
              <w:t>27 maart</w:t>
            </w:r>
          </w:p>
        </w:tc>
        <w:tc>
          <w:tcPr>
            <w:tcW w:w="6298" w:type="dxa"/>
          </w:tcPr>
          <w:p w14:paraId="1294C3DD" w14:textId="066ECDF6" w:rsidR="00604156" w:rsidRPr="00526AA0" w:rsidRDefault="00604156" w:rsidP="00604156">
            <w:pPr>
              <w:rPr>
                <w:rFonts w:ascii="Arial" w:eastAsia="Times New Roman" w:hAnsi="Arial" w:cs="Arial"/>
                <w:bCs/>
                <w:highlight w:val="yellow"/>
              </w:rPr>
            </w:pPr>
            <w:r w:rsidRPr="00526AA0">
              <w:rPr>
                <w:rFonts w:ascii="Arial" w:eastAsia="Times New Roman" w:hAnsi="Arial" w:cs="Arial"/>
                <w:bCs/>
              </w:rPr>
              <w:t>Nieuwe HRM-systeem in Afas</w:t>
            </w:r>
          </w:p>
        </w:tc>
        <w:tc>
          <w:tcPr>
            <w:tcW w:w="1482" w:type="dxa"/>
          </w:tcPr>
          <w:p w14:paraId="702AC0CF" w14:textId="77777777" w:rsidR="00604156" w:rsidRPr="00851D20" w:rsidRDefault="00604156" w:rsidP="00604156">
            <w:pPr>
              <w:rPr>
                <w:rFonts w:ascii="Arial" w:eastAsia="Times New Roman" w:hAnsi="Arial" w:cs="Arial"/>
                <w:b/>
              </w:rPr>
            </w:pPr>
          </w:p>
        </w:tc>
      </w:tr>
      <w:tr w:rsidR="00604156" w:rsidRPr="00994475" w14:paraId="0576544B" w14:textId="77777777" w:rsidTr="003F0EB8">
        <w:tc>
          <w:tcPr>
            <w:tcW w:w="710" w:type="dxa"/>
          </w:tcPr>
          <w:p w14:paraId="2E010F71" w14:textId="74680F9E" w:rsidR="00604156" w:rsidRPr="00D97AD4" w:rsidRDefault="00604156" w:rsidP="008D20C3">
            <w:pPr>
              <w:pStyle w:val="Lijstalinea"/>
              <w:numPr>
                <w:ilvl w:val="0"/>
                <w:numId w:val="12"/>
              </w:numPr>
              <w:rPr>
                <w:rFonts w:ascii="Arial" w:eastAsia="Times New Roman" w:hAnsi="Arial" w:cs="Arial"/>
                <w:bCs/>
              </w:rPr>
            </w:pPr>
          </w:p>
        </w:tc>
        <w:tc>
          <w:tcPr>
            <w:tcW w:w="1276" w:type="dxa"/>
          </w:tcPr>
          <w:p w14:paraId="79BA233C" w14:textId="512FB45F" w:rsidR="00604156" w:rsidRPr="00526AA0" w:rsidRDefault="00604156" w:rsidP="00604156">
            <w:pPr>
              <w:rPr>
                <w:rFonts w:ascii="Arial" w:eastAsia="Times New Roman" w:hAnsi="Arial" w:cs="Arial"/>
                <w:bCs/>
              </w:rPr>
            </w:pPr>
            <w:r w:rsidRPr="00526AA0">
              <w:rPr>
                <w:rFonts w:ascii="Arial" w:eastAsia="Times New Roman" w:hAnsi="Arial" w:cs="Arial"/>
                <w:bCs/>
              </w:rPr>
              <w:t>27 maart</w:t>
            </w:r>
          </w:p>
        </w:tc>
        <w:tc>
          <w:tcPr>
            <w:tcW w:w="6298" w:type="dxa"/>
          </w:tcPr>
          <w:p w14:paraId="74E6B60C" w14:textId="0CB81EB9" w:rsidR="00604156" w:rsidRPr="00526AA0" w:rsidRDefault="00604156" w:rsidP="00604156">
            <w:pPr>
              <w:rPr>
                <w:rFonts w:ascii="Arial" w:eastAsia="Times New Roman" w:hAnsi="Arial" w:cs="Arial"/>
                <w:bCs/>
              </w:rPr>
            </w:pPr>
            <w:r>
              <w:rPr>
                <w:rFonts w:ascii="Arial" w:eastAsia="Times New Roman" w:hAnsi="Arial" w:cs="Arial"/>
                <w:bCs/>
              </w:rPr>
              <w:t>P</w:t>
            </w:r>
            <w:r w:rsidRPr="00526AA0">
              <w:rPr>
                <w:rFonts w:ascii="Arial" w:eastAsia="Times New Roman" w:hAnsi="Arial" w:cs="Arial"/>
                <w:bCs/>
              </w:rPr>
              <w:t>ilot training grensoverschrijdend gedrag en agressie</w:t>
            </w:r>
          </w:p>
        </w:tc>
        <w:tc>
          <w:tcPr>
            <w:tcW w:w="1482" w:type="dxa"/>
          </w:tcPr>
          <w:p w14:paraId="51E2D0EF" w14:textId="77777777" w:rsidR="00604156" w:rsidRPr="00851D20" w:rsidRDefault="00604156" w:rsidP="00604156">
            <w:pPr>
              <w:rPr>
                <w:rFonts w:ascii="Arial" w:eastAsia="Times New Roman" w:hAnsi="Arial" w:cs="Arial"/>
                <w:b/>
              </w:rPr>
            </w:pPr>
          </w:p>
        </w:tc>
      </w:tr>
      <w:tr w:rsidR="00604156" w:rsidRPr="00994475" w14:paraId="5BD0F4EF" w14:textId="77777777" w:rsidTr="003F0EB8">
        <w:tc>
          <w:tcPr>
            <w:tcW w:w="710" w:type="dxa"/>
          </w:tcPr>
          <w:p w14:paraId="53628A8F" w14:textId="572C13A3" w:rsidR="00604156" w:rsidRPr="00D97AD4" w:rsidRDefault="00604156" w:rsidP="008D20C3">
            <w:pPr>
              <w:pStyle w:val="Lijstalinea"/>
              <w:numPr>
                <w:ilvl w:val="0"/>
                <w:numId w:val="12"/>
              </w:numPr>
              <w:rPr>
                <w:rFonts w:ascii="Arial" w:eastAsia="Times New Roman" w:hAnsi="Arial" w:cs="Arial"/>
                <w:bCs/>
              </w:rPr>
            </w:pPr>
          </w:p>
        </w:tc>
        <w:tc>
          <w:tcPr>
            <w:tcW w:w="1276" w:type="dxa"/>
          </w:tcPr>
          <w:p w14:paraId="066A848B" w14:textId="4232FD75" w:rsidR="00604156" w:rsidRPr="00526AA0" w:rsidRDefault="00604156" w:rsidP="00604156">
            <w:pPr>
              <w:rPr>
                <w:rFonts w:ascii="Arial" w:eastAsia="Times New Roman" w:hAnsi="Arial" w:cs="Arial"/>
                <w:bCs/>
              </w:rPr>
            </w:pPr>
            <w:r w:rsidRPr="00526AA0">
              <w:rPr>
                <w:rFonts w:ascii="Arial" w:eastAsia="Times New Roman" w:hAnsi="Arial" w:cs="Arial"/>
                <w:bCs/>
              </w:rPr>
              <w:t>27 maart</w:t>
            </w:r>
          </w:p>
        </w:tc>
        <w:tc>
          <w:tcPr>
            <w:tcW w:w="6298" w:type="dxa"/>
          </w:tcPr>
          <w:p w14:paraId="3F6B6DE3" w14:textId="0D316754" w:rsidR="00604156" w:rsidRPr="00526AA0" w:rsidRDefault="00604156" w:rsidP="00604156">
            <w:pPr>
              <w:rPr>
                <w:rFonts w:ascii="Arial" w:eastAsia="Times New Roman" w:hAnsi="Arial" w:cs="Arial"/>
                <w:bCs/>
              </w:rPr>
            </w:pPr>
            <w:r w:rsidRPr="0088672A">
              <w:rPr>
                <w:rFonts w:ascii="Arial" w:eastAsia="Times New Roman" w:hAnsi="Arial" w:cs="Arial"/>
                <w:bCs/>
              </w:rPr>
              <w:t>Projectplan Woo</w:t>
            </w:r>
            <w:r>
              <w:rPr>
                <w:rFonts w:ascii="Arial" w:eastAsia="Times New Roman" w:hAnsi="Arial" w:cs="Arial"/>
                <w:bCs/>
              </w:rPr>
              <w:t>.</w:t>
            </w:r>
          </w:p>
        </w:tc>
        <w:tc>
          <w:tcPr>
            <w:tcW w:w="1482" w:type="dxa"/>
          </w:tcPr>
          <w:p w14:paraId="17636972" w14:textId="77777777" w:rsidR="00604156" w:rsidRPr="00851D20" w:rsidRDefault="00604156" w:rsidP="00604156">
            <w:pPr>
              <w:rPr>
                <w:rFonts w:ascii="Arial" w:eastAsia="Times New Roman" w:hAnsi="Arial" w:cs="Arial"/>
                <w:b/>
              </w:rPr>
            </w:pPr>
          </w:p>
        </w:tc>
      </w:tr>
    </w:tbl>
    <w:p w14:paraId="09DC0816" w14:textId="77777777" w:rsidR="00470B35" w:rsidRPr="00412AD7" w:rsidRDefault="00470B35" w:rsidP="00470B35">
      <w:pPr>
        <w:pStyle w:val="Geenafstand"/>
      </w:pPr>
    </w:p>
    <w:p w14:paraId="592EDE2D" w14:textId="77777777" w:rsidR="00470B35" w:rsidRDefault="00470B35" w:rsidP="00470B35"/>
    <w:p w14:paraId="55C38D5D" w14:textId="34898580" w:rsidR="005E318D" w:rsidRDefault="003F0EB8" w:rsidP="00470B35">
      <w:pPr>
        <w:pStyle w:val="Geenafstand"/>
      </w:pPr>
      <w:r>
        <w:tab/>
      </w:r>
      <w:r>
        <w:tab/>
      </w:r>
      <w:bookmarkEnd w:id="1"/>
    </w:p>
    <w:p w14:paraId="1AD35A64" w14:textId="77777777" w:rsidR="005E318D" w:rsidRDefault="005E318D" w:rsidP="005E318D">
      <w:pPr>
        <w:pStyle w:val="Geenafstand"/>
      </w:pPr>
      <w:r>
        <w:br w:type="page"/>
      </w:r>
    </w:p>
    <w:sectPr w:rsidR="005E318D" w:rsidSect="00C349B2">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D2F8B" w14:textId="77777777" w:rsidR="00AE50FB" w:rsidRDefault="00AE50FB">
      <w:pPr>
        <w:spacing w:after="0" w:line="240" w:lineRule="auto"/>
      </w:pPr>
      <w:r>
        <w:separator/>
      </w:r>
    </w:p>
  </w:endnote>
  <w:endnote w:type="continuationSeparator" w:id="0">
    <w:p w14:paraId="62F3F781" w14:textId="77777777" w:rsidR="00AE50FB" w:rsidRDefault="00AE5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61BAC" w14:textId="2E9D02C3" w:rsidR="007B6497" w:rsidRDefault="00A27897" w:rsidP="007B6497">
    <w:pPr>
      <w:pStyle w:val="Koptekst"/>
      <w:jc w:val="right"/>
    </w:pPr>
    <w:r>
      <w:t xml:space="preserve"> </w:t>
    </w:r>
    <w:sdt>
      <w:sdtPr>
        <w:id w:val="-1195150873"/>
        <w:docPartObj>
          <w:docPartGallery w:val="Page Numbers (Top of Page)"/>
          <w:docPartUnique/>
        </w:docPartObj>
      </w:sdtPr>
      <w:sdtEndPr>
        <w:rPr>
          <w:noProof/>
        </w:rPr>
      </w:sdtEndPr>
      <w:sdtContent>
        <w:r w:rsidRPr="0025078C">
          <w:rPr>
            <w:rFonts w:ascii="Arial" w:hAnsi="Arial" w:cs="Arial"/>
          </w:rPr>
          <w:fldChar w:fldCharType="begin"/>
        </w:r>
        <w:r w:rsidRPr="0025078C">
          <w:rPr>
            <w:rFonts w:ascii="Arial" w:hAnsi="Arial" w:cs="Arial"/>
          </w:rPr>
          <w:instrText xml:space="preserve"> PAGE   \* MERGEFORMAT </w:instrText>
        </w:r>
        <w:r w:rsidRPr="0025078C">
          <w:rPr>
            <w:rFonts w:ascii="Arial" w:hAnsi="Arial" w:cs="Arial"/>
          </w:rPr>
          <w:fldChar w:fldCharType="separate"/>
        </w:r>
        <w:r w:rsidRPr="0025078C">
          <w:rPr>
            <w:rFonts w:ascii="Arial" w:hAnsi="Arial" w:cs="Arial"/>
          </w:rPr>
          <w:t>3</w:t>
        </w:r>
        <w:r w:rsidRPr="0025078C">
          <w:rPr>
            <w:rFonts w:ascii="Arial" w:hAnsi="Arial" w:cs="Arial"/>
            <w:noProof/>
          </w:rPr>
          <w:fldChar w:fldCharType="end"/>
        </w:r>
      </w:sdtContent>
    </w:sdt>
  </w:p>
  <w:p w14:paraId="59904882" w14:textId="77777777" w:rsidR="007B6497" w:rsidRDefault="007B649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1FBCE" w14:textId="77777777" w:rsidR="00AE50FB" w:rsidRDefault="00AE50FB">
      <w:pPr>
        <w:spacing w:after="0" w:line="240" w:lineRule="auto"/>
      </w:pPr>
      <w:r>
        <w:separator/>
      </w:r>
    </w:p>
  </w:footnote>
  <w:footnote w:type="continuationSeparator" w:id="0">
    <w:p w14:paraId="5B23A333" w14:textId="77777777" w:rsidR="00AE50FB" w:rsidRDefault="00AE5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43E8"/>
    <w:multiLevelType w:val="hybridMultilevel"/>
    <w:tmpl w:val="989E83F6"/>
    <w:lvl w:ilvl="0" w:tplc="4DEE118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42F066B"/>
    <w:multiLevelType w:val="hybridMultilevel"/>
    <w:tmpl w:val="C67E725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C313E79"/>
    <w:multiLevelType w:val="hybridMultilevel"/>
    <w:tmpl w:val="D1E28B04"/>
    <w:lvl w:ilvl="0" w:tplc="31805A0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4CB48ED"/>
    <w:multiLevelType w:val="hybridMultilevel"/>
    <w:tmpl w:val="D70CA946"/>
    <w:lvl w:ilvl="0" w:tplc="4DEE118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7CC50A0"/>
    <w:multiLevelType w:val="hybridMultilevel"/>
    <w:tmpl w:val="BD22665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B5D79AF"/>
    <w:multiLevelType w:val="hybridMultilevel"/>
    <w:tmpl w:val="0BFAC358"/>
    <w:lvl w:ilvl="0" w:tplc="4DEE118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61EE2FD1"/>
    <w:multiLevelType w:val="hybridMultilevel"/>
    <w:tmpl w:val="709A5EAE"/>
    <w:lvl w:ilvl="0" w:tplc="4DEE118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5C91783"/>
    <w:multiLevelType w:val="hybridMultilevel"/>
    <w:tmpl w:val="62EA2846"/>
    <w:lvl w:ilvl="0" w:tplc="4DEE118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A114F61"/>
    <w:multiLevelType w:val="hybridMultilevel"/>
    <w:tmpl w:val="F1F03AE2"/>
    <w:lvl w:ilvl="0" w:tplc="31805A0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B8B123E"/>
    <w:multiLevelType w:val="hybridMultilevel"/>
    <w:tmpl w:val="296C9004"/>
    <w:lvl w:ilvl="0" w:tplc="4DEE118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C4E46B8"/>
    <w:multiLevelType w:val="hybridMultilevel"/>
    <w:tmpl w:val="67DE3020"/>
    <w:lvl w:ilvl="0" w:tplc="4DEE118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71DA06D3"/>
    <w:multiLevelType w:val="hybridMultilevel"/>
    <w:tmpl w:val="BEDED01E"/>
    <w:lvl w:ilvl="0" w:tplc="4DEE118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75452792"/>
    <w:multiLevelType w:val="hybridMultilevel"/>
    <w:tmpl w:val="1AB87A74"/>
    <w:lvl w:ilvl="0" w:tplc="4DEE118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385301296">
    <w:abstractNumId w:val="8"/>
  </w:num>
  <w:num w:numId="2" w16cid:durableId="1231648079">
    <w:abstractNumId w:val="2"/>
  </w:num>
  <w:num w:numId="3" w16cid:durableId="1370454476">
    <w:abstractNumId w:val="6"/>
  </w:num>
  <w:num w:numId="4" w16cid:durableId="1948124125">
    <w:abstractNumId w:val="7"/>
  </w:num>
  <w:num w:numId="5" w16cid:durableId="1685979802">
    <w:abstractNumId w:val="9"/>
  </w:num>
  <w:num w:numId="6" w16cid:durableId="1620184319">
    <w:abstractNumId w:val="5"/>
  </w:num>
  <w:num w:numId="7" w16cid:durableId="362367261">
    <w:abstractNumId w:val="3"/>
  </w:num>
  <w:num w:numId="8" w16cid:durableId="128478662">
    <w:abstractNumId w:val="0"/>
  </w:num>
  <w:num w:numId="9" w16cid:durableId="83186165">
    <w:abstractNumId w:val="11"/>
  </w:num>
  <w:num w:numId="10" w16cid:durableId="1029911027">
    <w:abstractNumId w:val="12"/>
  </w:num>
  <w:num w:numId="11" w16cid:durableId="236940487">
    <w:abstractNumId w:val="10"/>
  </w:num>
  <w:num w:numId="12" w16cid:durableId="794565995">
    <w:abstractNumId w:val="4"/>
  </w:num>
  <w:num w:numId="13" w16cid:durableId="1168638695">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932"/>
    <w:rsid w:val="00003084"/>
    <w:rsid w:val="0000364A"/>
    <w:rsid w:val="0000667C"/>
    <w:rsid w:val="00015949"/>
    <w:rsid w:val="000168CA"/>
    <w:rsid w:val="00017400"/>
    <w:rsid w:val="00023C85"/>
    <w:rsid w:val="00024A49"/>
    <w:rsid w:val="00026097"/>
    <w:rsid w:val="00032B06"/>
    <w:rsid w:val="00035582"/>
    <w:rsid w:val="000433EC"/>
    <w:rsid w:val="000435FA"/>
    <w:rsid w:val="000521B7"/>
    <w:rsid w:val="000539A0"/>
    <w:rsid w:val="00060BCE"/>
    <w:rsid w:val="00062D02"/>
    <w:rsid w:val="000636AE"/>
    <w:rsid w:val="0006464D"/>
    <w:rsid w:val="00072544"/>
    <w:rsid w:val="00072EC8"/>
    <w:rsid w:val="0009069A"/>
    <w:rsid w:val="00091594"/>
    <w:rsid w:val="00092B9D"/>
    <w:rsid w:val="00095EB6"/>
    <w:rsid w:val="000A09F8"/>
    <w:rsid w:val="000A1337"/>
    <w:rsid w:val="000A4EFC"/>
    <w:rsid w:val="000A638F"/>
    <w:rsid w:val="000B004C"/>
    <w:rsid w:val="000B2A68"/>
    <w:rsid w:val="000B65F3"/>
    <w:rsid w:val="000B7886"/>
    <w:rsid w:val="000C0DB0"/>
    <w:rsid w:val="000C17AB"/>
    <w:rsid w:val="000C1A78"/>
    <w:rsid w:val="000C4CDD"/>
    <w:rsid w:val="000C7926"/>
    <w:rsid w:val="000D1684"/>
    <w:rsid w:val="000D1700"/>
    <w:rsid w:val="000D244D"/>
    <w:rsid w:val="000D24FC"/>
    <w:rsid w:val="000D787C"/>
    <w:rsid w:val="000E0789"/>
    <w:rsid w:val="000E12D3"/>
    <w:rsid w:val="000E2B3C"/>
    <w:rsid w:val="000E599E"/>
    <w:rsid w:val="000E69B8"/>
    <w:rsid w:val="000F28C8"/>
    <w:rsid w:val="000F342E"/>
    <w:rsid w:val="000F3623"/>
    <w:rsid w:val="000F4E23"/>
    <w:rsid w:val="000F5A41"/>
    <w:rsid w:val="00100390"/>
    <w:rsid w:val="001011D5"/>
    <w:rsid w:val="001011FF"/>
    <w:rsid w:val="001025C8"/>
    <w:rsid w:val="001136D3"/>
    <w:rsid w:val="00113D05"/>
    <w:rsid w:val="00115E6D"/>
    <w:rsid w:val="00117ED2"/>
    <w:rsid w:val="00124190"/>
    <w:rsid w:val="0013272B"/>
    <w:rsid w:val="001406BF"/>
    <w:rsid w:val="00140E39"/>
    <w:rsid w:val="00140E42"/>
    <w:rsid w:val="00142693"/>
    <w:rsid w:val="00144152"/>
    <w:rsid w:val="0015145D"/>
    <w:rsid w:val="0016019D"/>
    <w:rsid w:val="00160469"/>
    <w:rsid w:val="0016674C"/>
    <w:rsid w:val="00166B3A"/>
    <w:rsid w:val="00175E56"/>
    <w:rsid w:val="001A0A20"/>
    <w:rsid w:val="001A0E6E"/>
    <w:rsid w:val="001A17FF"/>
    <w:rsid w:val="001A5025"/>
    <w:rsid w:val="001B2A5F"/>
    <w:rsid w:val="001B62CB"/>
    <w:rsid w:val="001B7F01"/>
    <w:rsid w:val="001C0B95"/>
    <w:rsid w:val="001C4497"/>
    <w:rsid w:val="001C4ED8"/>
    <w:rsid w:val="001E10B5"/>
    <w:rsid w:val="001E1A8C"/>
    <w:rsid w:val="001E2CB3"/>
    <w:rsid w:val="001F0D7A"/>
    <w:rsid w:val="001F0EB9"/>
    <w:rsid w:val="001F3AC7"/>
    <w:rsid w:val="001F6638"/>
    <w:rsid w:val="002049AB"/>
    <w:rsid w:val="00213D2E"/>
    <w:rsid w:val="00214DD3"/>
    <w:rsid w:val="0022095D"/>
    <w:rsid w:val="00220BA1"/>
    <w:rsid w:val="00221A61"/>
    <w:rsid w:val="00225FBB"/>
    <w:rsid w:val="00226A31"/>
    <w:rsid w:val="002303E0"/>
    <w:rsid w:val="0023090F"/>
    <w:rsid w:val="00237D82"/>
    <w:rsid w:val="00242A7D"/>
    <w:rsid w:val="00244C21"/>
    <w:rsid w:val="0025078C"/>
    <w:rsid w:val="00250BAD"/>
    <w:rsid w:val="00255EC4"/>
    <w:rsid w:val="00256E5D"/>
    <w:rsid w:val="00265E97"/>
    <w:rsid w:val="0027194B"/>
    <w:rsid w:val="00280427"/>
    <w:rsid w:val="002810C4"/>
    <w:rsid w:val="0028334B"/>
    <w:rsid w:val="0028682B"/>
    <w:rsid w:val="00287AFB"/>
    <w:rsid w:val="002916C7"/>
    <w:rsid w:val="00294D65"/>
    <w:rsid w:val="00294ECB"/>
    <w:rsid w:val="00297B28"/>
    <w:rsid w:val="00297B37"/>
    <w:rsid w:val="002A024C"/>
    <w:rsid w:val="002C020B"/>
    <w:rsid w:val="002C147B"/>
    <w:rsid w:val="002C16AF"/>
    <w:rsid w:val="002D0B45"/>
    <w:rsid w:val="002D3053"/>
    <w:rsid w:val="002E45DE"/>
    <w:rsid w:val="002E7CB1"/>
    <w:rsid w:val="002F0A90"/>
    <w:rsid w:val="002F0B2A"/>
    <w:rsid w:val="002F276F"/>
    <w:rsid w:val="002F5DC9"/>
    <w:rsid w:val="002F75D6"/>
    <w:rsid w:val="003005BA"/>
    <w:rsid w:val="00307FFA"/>
    <w:rsid w:val="003178B2"/>
    <w:rsid w:val="00330932"/>
    <w:rsid w:val="003327D5"/>
    <w:rsid w:val="003328B7"/>
    <w:rsid w:val="00341359"/>
    <w:rsid w:val="003419B1"/>
    <w:rsid w:val="00342E00"/>
    <w:rsid w:val="00343CF1"/>
    <w:rsid w:val="003538FD"/>
    <w:rsid w:val="003611E8"/>
    <w:rsid w:val="00361F1C"/>
    <w:rsid w:val="00362484"/>
    <w:rsid w:val="00364350"/>
    <w:rsid w:val="00366EE6"/>
    <w:rsid w:val="003716D2"/>
    <w:rsid w:val="00373657"/>
    <w:rsid w:val="00377581"/>
    <w:rsid w:val="003816F5"/>
    <w:rsid w:val="00383C10"/>
    <w:rsid w:val="00386758"/>
    <w:rsid w:val="00391274"/>
    <w:rsid w:val="003A326E"/>
    <w:rsid w:val="003B0E92"/>
    <w:rsid w:val="003B30AC"/>
    <w:rsid w:val="003B62D2"/>
    <w:rsid w:val="003C0581"/>
    <w:rsid w:val="003C619D"/>
    <w:rsid w:val="003D14A3"/>
    <w:rsid w:val="003D17EE"/>
    <w:rsid w:val="003D37B5"/>
    <w:rsid w:val="003D4B9B"/>
    <w:rsid w:val="003E68CB"/>
    <w:rsid w:val="003F0EB8"/>
    <w:rsid w:val="003F1DBC"/>
    <w:rsid w:val="003F358C"/>
    <w:rsid w:val="004059EC"/>
    <w:rsid w:val="004064D6"/>
    <w:rsid w:val="00410A67"/>
    <w:rsid w:val="00412DB4"/>
    <w:rsid w:val="00426A61"/>
    <w:rsid w:val="00427E9D"/>
    <w:rsid w:val="00437965"/>
    <w:rsid w:val="00444806"/>
    <w:rsid w:val="00446058"/>
    <w:rsid w:val="004464FC"/>
    <w:rsid w:val="004544A5"/>
    <w:rsid w:val="00465908"/>
    <w:rsid w:val="00467F23"/>
    <w:rsid w:val="00470A87"/>
    <w:rsid w:val="00470B35"/>
    <w:rsid w:val="00475B73"/>
    <w:rsid w:val="00480B56"/>
    <w:rsid w:val="004831ED"/>
    <w:rsid w:val="00483359"/>
    <w:rsid w:val="00484110"/>
    <w:rsid w:val="004850C1"/>
    <w:rsid w:val="004854D9"/>
    <w:rsid w:val="00486A4F"/>
    <w:rsid w:val="004873D9"/>
    <w:rsid w:val="004929C4"/>
    <w:rsid w:val="00496520"/>
    <w:rsid w:val="004A158E"/>
    <w:rsid w:val="004A533D"/>
    <w:rsid w:val="004B11DF"/>
    <w:rsid w:val="004B32F5"/>
    <w:rsid w:val="004C2E9D"/>
    <w:rsid w:val="004D0B12"/>
    <w:rsid w:val="004D16AF"/>
    <w:rsid w:val="004D3FBB"/>
    <w:rsid w:val="004D5181"/>
    <w:rsid w:val="004E076C"/>
    <w:rsid w:val="004E1F17"/>
    <w:rsid w:val="004E2000"/>
    <w:rsid w:val="004E5EAB"/>
    <w:rsid w:val="00505514"/>
    <w:rsid w:val="00505806"/>
    <w:rsid w:val="00506DCB"/>
    <w:rsid w:val="00506F70"/>
    <w:rsid w:val="00511064"/>
    <w:rsid w:val="00511395"/>
    <w:rsid w:val="0051169D"/>
    <w:rsid w:val="00511FDC"/>
    <w:rsid w:val="005138A3"/>
    <w:rsid w:val="00521F2C"/>
    <w:rsid w:val="00522209"/>
    <w:rsid w:val="00526AA0"/>
    <w:rsid w:val="00531250"/>
    <w:rsid w:val="00536D49"/>
    <w:rsid w:val="005424F9"/>
    <w:rsid w:val="00542601"/>
    <w:rsid w:val="005432F9"/>
    <w:rsid w:val="00545497"/>
    <w:rsid w:val="00545A63"/>
    <w:rsid w:val="00550625"/>
    <w:rsid w:val="00552DCF"/>
    <w:rsid w:val="00556D04"/>
    <w:rsid w:val="00557344"/>
    <w:rsid w:val="0056050E"/>
    <w:rsid w:val="00561719"/>
    <w:rsid w:val="00561D60"/>
    <w:rsid w:val="005625EB"/>
    <w:rsid w:val="00563654"/>
    <w:rsid w:val="00566B5F"/>
    <w:rsid w:val="00570990"/>
    <w:rsid w:val="0058091D"/>
    <w:rsid w:val="005815CA"/>
    <w:rsid w:val="00581FCF"/>
    <w:rsid w:val="00582067"/>
    <w:rsid w:val="00585CEC"/>
    <w:rsid w:val="00586BF2"/>
    <w:rsid w:val="00587679"/>
    <w:rsid w:val="005A1D72"/>
    <w:rsid w:val="005A55FD"/>
    <w:rsid w:val="005B0B76"/>
    <w:rsid w:val="005B655F"/>
    <w:rsid w:val="005C12B8"/>
    <w:rsid w:val="005C387D"/>
    <w:rsid w:val="005C46F6"/>
    <w:rsid w:val="005C6499"/>
    <w:rsid w:val="005C6D47"/>
    <w:rsid w:val="005D3D33"/>
    <w:rsid w:val="005D7D50"/>
    <w:rsid w:val="005E318C"/>
    <w:rsid w:val="005E318D"/>
    <w:rsid w:val="005E332D"/>
    <w:rsid w:val="005E62C6"/>
    <w:rsid w:val="005E7914"/>
    <w:rsid w:val="005F02D9"/>
    <w:rsid w:val="005F058F"/>
    <w:rsid w:val="005F1F90"/>
    <w:rsid w:val="005F2B96"/>
    <w:rsid w:val="005F434A"/>
    <w:rsid w:val="005F6EEB"/>
    <w:rsid w:val="006004A2"/>
    <w:rsid w:val="00604156"/>
    <w:rsid w:val="00604BCC"/>
    <w:rsid w:val="006053AB"/>
    <w:rsid w:val="006061E8"/>
    <w:rsid w:val="00606989"/>
    <w:rsid w:val="006134DF"/>
    <w:rsid w:val="00615866"/>
    <w:rsid w:val="006254A7"/>
    <w:rsid w:val="006306E0"/>
    <w:rsid w:val="00646465"/>
    <w:rsid w:val="006471BB"/>
    <w:rsid w:val="006502D4"/>
    <w:rsid w:val="00661673"/>
    <w:rsid w:val="00662616"/>
    <w:rsid w:val="006627F9"/>
    <w:rsid w:val="00671E0A"/>
    <w:rsid w:val="006725B4"/>
    <w:rsid w:val="00673F7F"/>
    <w:rsid w:val="00680FF1"/>
    <w:rsid w:val="0068745E"/>
    <w:rsid w:val="006927C8"/>
    <w:rsid w:val="006A08AC"/>
    <w:rsid w:val="006B1206"/>
    <w:rsid w:val="006B24CF"/>
    <w:rsid w:val="006B4ED6"/>
    <w:rsid w:val="006B5C37"/>
    <w:rsid w:val="006C070C"/>
    <w:rsid w:val="006C1913"/>
    <w:rsid w:val="006E1225"/>
    <w:rsid w:val="006E604C"/>
    <w:rsid w:val="006E67A3"/>
    <w:rsid w:val="006E6BD0"/>
    <w:rsid w:val="006F0C04"/>
    <w:rsid w:val="006F2519"/>
    <w:rsid w:val="006F6604"/>
    <w:rsid w:val="00702BEC"/>
    <w:rsid w:val="00706BA7"/>
    <w:rsid w:val="00707DA1"/>
    <w:rsid w:val="00711DE0"/>
    <w:rsid w:val="00717195"/>
    <w:rsid w:val="00720504"/>
    <w:rsid w:val="007241A2"/>
    <w:rsid w:val="0072715A"/>
    <w:rsid w:val="00727F68"/>
    <w:rsid w:val="007313E1"/>
    <w:rsid w:val="00731CAF"/>
    <w:rsid w:val="00732037"/>
    <w:rsid w:val="00734BBA"/>
    <w:rsid w:val="007441F0"/>
    <w:rsid w:val="00760FF3"/>
    <w:rsid w:val="007626A9"/>
    <w:rsid w:val="007647E4"/>
    <w:rsid w:val="0077078C"/>
    <w:rsid w:val="007749BF"/>
    <w:rsid w:val="007771CD"/>
    <w:rsid w:val="00781D7B"/>
    <w:rsid w:val="00783DA9"/>
    <w:rsid w:val="0078618B"/>
    <w:rsid w:val="007929E5"/>
    <w:rsid w:val="00795302"/>
    <w:rsid w:val="007975F0"/>
    <w:rsid w:val="007A1318"/>
    <w:rsid w:val="007A44DA"/>
    <w:rsid w:val="007B0CBC"/>
    <w:rsid w:val="007B0EE9"/>
    <w:rsid w:val="007B2F20"/>
    <w:rsid w:val="007B6497"/>
    <w:rsid w:val="007B72C3"/>
    <w:rsid w:val="007B755A"/>
    <w:rsid w:val="007C689C"/>
    <w:rsid w:val="007D0A2C"/>
    <w:rsid w:val="007D2D02"/>
    <w:rsid w:val="007D3339"/>
    <w:rsid w:val="007D51DA"/>
    <w:rsid w:val="007D5895"/>
    <w:rsid w:val="007D5965"/>
    <w:rsid w:val="007D66CB"/>
    <w:rsid w:val="007D742B"/>
    <w:rsid w:val="007E0896"/>
    <w:rsid w:val="007E1151"/>
    <w:rsid w:val="007E1D60"/>
    <w:rsid w:val="007E2476"/>
    <w:rsid w:val="007E3103"/>
    <w:rsid w:val="007E5EFD"/>
    <w:rsid w:val="007F668A"/>
    <w:rsid w:val="007F7173"/>
    <w:rsid w:val="007F7FAE"/>
    <w:rsid w:val="00807353"/>
    <w:rsid w:val="00813ABD"/>
    <w:rsid w:val="00815EDC"/>
    <w:rsid w:val="00816A83"/>
    <w:rsid w:val="008173A3"/>
    <w:rsid w:val="0081764B"/>
    <w:rsid w:val="00817BE5"/>
    <w:rsid w:val="00821A2D"/>
    <w:rsid w:val="008255FC"/>
    <w:rsid w:val="008267C8"/>
    <w:rsid w:val="00827146"/>
    <w:rsid w:val="0082771E"/>
    <w:rsid w:val="00835D6A"/>
    <w:rsid w:val="00837126"/>
    <w:rsid w:val="008421D6"/>
    <w:rsid w:val="008445CF"/>
    <w:rsid w:val="00851574"/>
    <w:rsid w:val="00851F53"/>
    <w:rsid w:val="00852E4D"/>
    <w:rsid w:val="00861B16"/>
    <w:rsid w:val="008634D7"/>
    <w:rsid w:val="0086642E"/>
    <w:rsid w:val="00867D96"/>
    <w:rsid w:val="00872E2B"/>
    <w:rsid w:val="00883A5C"/>
    <w:rsid w:val="00884C3D"/>
    <w:rsid w:val="0088672A"/>
    <w:rsid w:val="008928F3"/>
    <w:rsid w:val="008A1B84"/>
    <w:rsid w:val="008A246B"/>
    <w:rsid w:val="008A38DB"/>
    <w:rsid w:val="008A4EC4"/>
    <w:rsid w:val="008A5DFC"/>
    <w:rsid w:val="008B04D1"/>
    <w:rsid w:val="008B560D"/>
    <w:rsid w:val="008C551A"/>
    <w:rsid w:val="008D20C3"/>
    <w:rsid w:val="008D40C2"/>
    <w:rsid w:val="008D4C3C"/>
    <w:rsid w:val="008D6FC0"/>
    <w:rsid w:val="008E5BCE"/>
    <w:rsid w:val="008E6D22"/>
    <w:rsid w:val="008F0AFB"/>
    <w:rsid w:val="00901BD2"/>
    <w:rsid w:val="0090418E"/>
    <w:rsid w:val="00904417"/>
    <w:rsid w:val="0091160C"/>
    <w:rsid w:val="009117A6"/>
    <w:rsid w:val="009208F2"/>
    <w:rsid w:val="009214AB"/>
    <w:rsid w:val="0092266C"/>
    <w:rsid w:val="00926C3C"/>
    <w:rsid w:val="00931583"/>
    <w:rsid w:val="00932E2B"/>
    <w:rsid w:val="009347E1"/>
    <w:rsid w:val="0093665C"/>
    <w:rsid w:val="00950000"/>
    <w:rsid w:val="009523D0"/>
    <w:rsid w:val="009532CA"/>
    <w:rsid w:val="00954A95"/>
    <w:rsid w:val="00962145"/>
    <w:rsid w:val="00962833"/>
    <w:rsid w:val="00970B4C"/>
    <w:rsid w:val="00970BE5"/>
    <w:rsid w:val="009776BA"/>
    <w:rsid w:val="00977F05"/>
    <w:rsid w:val="00986BD5"/>
    <w:rsid w:val="009906B6"/>
    <w:rsid w:val="00993283"/>
    <w:rsid w:val="009941A4"/>
    <w:rsid w:val="009954E7"/>
    <w:rsid w:val="00995A85"/>
    <w:rsid w:val="009A1511"/>
    <w:rsid w:val="009A350C"/>
    <w:rsid w:val="009B34B5"/>
    <w:rsid w:val="009B359A"/>
    <w:rsid w:val="009B6E38"/>
    <w:rsid w:val="009C07F1"/>
    <w:rsid w:val="009C3B37"/>
    <w:rsid w:val="009C5894"/>
    <w:rsid w:val="009C6993"/>
    <w:rsid w:val="009C6CDF"/>
    <w:rsid w:val="009D31A7"/>
    <w:rsid w:val="009D4900"/>
    <w:rsid w:val="009E1F0B"/>
    <w:rsid w:val="009E2A70"/>
    <w:rsid w:val="009E4297"/>
    <w:rsid w:val="009F00C7"/>
    <w:rsid w:val="009F46AB"/>
    <w:rsid w:val="009F5296"/>
    <w:rsid w:val="00A0236A"/>
    <w:rsid w:val="00A024CA"/>
    <w:rsid w:val="00A024F5"/>
    <w:rsid w:val="00A05602"/>
    <w:rsid w:val="00A11BBF"/>
    <w:rsid w:val="00A12B09"/>
    <w:rsid w:val="00A14DD8"/>
    <w:rsid w:val="00A22D8D"/>
    <w:rsid w:val="00A27897"/>
    <w:rsid w:val="00A30396"/>
    <w:rsid w:val="00A316FA"/>
    <w:rsid w:val="00A325DA"/>
    <w:rsid w:val="00A32E14"/>
    <w:rsid w:val="00A360F0"/>
    <w:rsid w:val="00A42CAB"/>
    <w:rsid w:val="00A44504"/>
    <w:rsid w:val="00A50753"/>
    <w:rsid w:val="00A54112"/>
    <w:rsid w:val="00A55B53"/>
    <w:rsid w:val="00A55D67"/>
    <w:rsid w:val="00A561FE"/>
    <w:rsid w:val="00A600F1"/>
    <w:rsid w:val="00A67408"/>
    <w:rsid w:val="00A67538"/>
    <w:rsid w:val="00A706BF"/>
    <w:rsid w:val="00A808CA"/>
    <w:rsid w:val="00A85831"/>
    <w:rsid w:val="00A94AFD"/>
    <w:rsid w:val="00A954E1"/>
    <w:rsid w:val="00AA2B1E"/>
    <w:rsid w:val="00AA40E0"/>
    <w:rsid w:val="00AA586D"/>
    <w:rsid w:val="00AB0540"/>
    <w:rsid w:val="00AB1169"/>
    <w:rsid w:val="00AB582D"/>
    <w:rsid w:val="00AC1382"/>
    <w:rsid w:val="00AC461A"/>
    <w:rsid w:val="00AE1C68"/>
    <w:rsid w:val="00AE50FB"/>
    <w:rsid w:val="00AF4182"/>
    <w:rsid w:val="00B073C5"/>
    <w:rsid w:val="00B132DE"/>
    <w:rsid w:val="00B13FAD"/>
    <w:rsid w:val="00B214F6"/>
    <w:rsid w:val="00B21BFC"/>
    <w:rsid w:val="00B25CC4"/>
    <w:rsid w:val="00B260B1"/>
    <w:rsid w:val="00B2621F"/>
    <w:rsid w:val="00B26E32"/>
    <w:rsid w:val="00B302DD"/>
    <w:rsid w:val="00B33D7D"/>
    <w:rsid w:val="00B349DC"/>
    <w:rsid w:val="00B36E15"/>
    <w:rsid w:val="00B45D39"/>
    <w:rsid w:val="00B47618"/>
    <w:rsid w:val="00B51CF1"/>
    <w:rsid w:val="00B51FEC"/>
    <w:rsid w:val="00B5686A"/>
    <w:rsid w:val="00B57C91"/>
    <w:rsid w:val="00B612D3"/>
    <w:rsid w:val="00B818E2"/>
    <w:rsid w:val="00B836CA"/>
    <w:rsid w:val="00B84983"/>
    <w:rsid w:val="00B94B41"/>
    <w:rsid w:val="00B96CA7"/>
    <w:rsid w:val="00BB0FD6"/>
    <w:rsid w:val="00BB3145"/>
    <w:rsid w:val="00BB326F"/>
    <w:rsid w:val="00BB4561"/>
    <w:rsid w:val="00BB505F"/>
    <w:rsid w:val="00BD2AC3"/>
    <w:rsid w:val="00BD307E"/>
    <w:rsid w:val="00BD3465"/>
    <w:rsid w:val="00BD6749"/>
    <w:rsid w:val="00BD677E"/>
    <w:rsid w:val="00BE193F"/>
    <w:rsid w:val="00BE4170"/>
    <w:rsid w:val="00BE4C9E"/>
    <w:rsid w:val="00BE57C0"/>
    <w:rsid w:val="00BE7BF0"/>
    <w:rsid w:val="00BF2303"/>
    <w:rsid w:val="00BF3457"/>
    <w:rsid w:val="00BF5602"/>
    <w:rsid w:val="00BF6AAB"/>
    <w:rsid w:val="00C00105"/>
    <w:rsid w:val="00C065E0"/>
    <w:rsid w:val="00C07808"/>
    <w:rsid w:val="00C07FF9"/>
    <w:rsid w:val="00C15B38"/>
    <w:rsid w:val="00C15CC1"/>
    <w:rsid w:val="00C26E5A"/>
    <w:rsid w:val="00C316B7"/>
    <w:rsid w:val="00C3721B"/>
    <w:rsid w:val="00C41D3A"/>
    <w:rsid w:val="00C476C1"/>
    <w:rsid w:val="00C50E18"/>
    <w:rsid w:val="00C51614"/>
    <w:rsid w:val="00C539A2"/>
    <w:rsid w:val="00C546C2"/>
    <w:rsid w:val="00C55225"/>
    <w:rsid w:val="00C61D55"/>
    <w:rsid w:val="00C6435C"/>
    <w:rsid w:val="00C64FF3"/>
    <w:rsid w:val="00C66FAE"/>
    <w:rsid w:val="00C7052F"/>
    <w:rsid w:val="00C71517"/>
    <w:rsid w:val="00C77E53"/>
    <w:rsid w:val="00C80CAE"/>
    <w:rsid w:val="00C87F76"/>
    <w:rsid w:val="00C941EC"/>
    <w:rsid w:val="00CA1DF7"/>
    <w:rsid w:val="00CA3AB3"/>
    <w:rsid w:val="00CB1445"/>
    <w:rsid w:val="00CB55B7"/>
    <w:rsid w:val="00CB6579"/>
    <w:rsid w:val="00CC0E1A"/>
    <w:rsid w:val="00CC12F5"/>
    <w:rsid w:val="00CD4C6C"/>
    <w:rsid w:val="00CE2F60"/>
    <w:rsid w:val="00CE4119"/>
    <w:rsid w:val="00CE445F"/>
    <w:rsid w:val="00CE5399"/>
    <w:rsid w:val="00CE7E5B"/>
    <w:rsid w:val="00CF0B58"/>
    <w:rsid w:val="00CF1A90"/>
    <w:rsid w:val="00CF3196"/>
    <w:rsid w:val="00CF4696"/>
    <w:rsid w:val="00CF5474"/>
    <w:rsid w:val="00D07379"/>
    <w:rsid w:val="00D07E21"/>
    <w:rsid w:val="00D107F0"/>
    <w:rsid w:val="00D14032"/>
    <w:rsid w:val="00D20A88"/>
    <w:rsid w:val="00D2568A"/>
    <w:rsid w:val="00D27AA0"/>
    <w:rsid w:val="00D32C3B"/>
    <w:rsid w:val="00D37EDE"/>
    <w:rsid w:val="00D41AA7"/>
    <w:rsid w:val="00D41AAE"/>
    <w:rsid w:val="00D4278C"/>
    <w:rsid w:val="00D44129"/>
    <w:rsid w:val="00D441B4"/>
    <w:rsid w:val="00D5041C"/>
    <w:rsid w:val="00D512F2"/>
    <w:rsid w:val="00D544BA"/>
    <w:rsid w:val="00D65B29"/>
    <w:rsid w:val="00D67D5A"/>
    <w:rsid w:val="00D711A2"/>
    <w:rsid w:val="00D716A3"/>
    <w:rsid w:val="00D72057"/>
    <w:rsid w:val="00D84B51"/>
    <w:rsid w:val="00D85370"/>
    <w:rsid w:val="00D8691B"/>
    <w:rsid w:val="00D93A34"/>
    <w:rsid w:val="00D97123"/>
    <w:rsid w:val="00D97AD4"/>
    <w:rsid w:val="00DA1BCA"/>
    <w:rsid w:val="00DA37B7"/>
    <w:rsid w:val="00DB3E00"/>
    <w:rsid w:val="00DB6506"/>
    <w:rsid w:val="00DC146B"/>
    <w:rsid w:val="00DD642D"/>
    <w:rsid w:val="00DE1241"/>
    <w:rsid w:val="00DE1865"/>
    <w:rsid w:val="00DE3EA1"/>
    <w:rsid w:val="00DE3FCA"/>
    <w:rsid w:val="00DE649C"/>
    <w:rsid w:val="00DE7690"/>
    <w:rsid w:val="00DF0322"/>
    <w:rsid w:val="00DF1B9D"/>
    <w:rsid w:val="00DF3B00"/>
    <w:rsid w:val="00DF70BE"/>
    <w:rsid w:val="00DF7507"/>
    <w:rsid w:val="00E024BD"/>
    <w:rsid w:val="00E063CF"/>
    <w:rsid w:val="00E11A66"/>
    <w:rsid w:val="00E11D47"/>
    <w:rsid w:val="00E12591"/>
    <w:rsid w:val="00E13836"/>
    <w:rsid w:val="00E16096"/>
    <w:rsid w:val="00E16CD7"/>
    <w:rsid w:val="00E23083"/>
    <w:rsid w:val="00E23FC7"/>
    <w:rsid w:val="00E241F7"/>
    <w:rsid w:val="00E25618"/>
    <w:rsid w:val="00E275F6"/>
    <w:rsid w:val="00E41901"/>
    <w:rsid w:val="00E509F5"/>
    <w:rsid w:val="00E52A3C"/>
    <w:rsid w:val="00E533E0"/>
    <w:rsid w:val="00E56C1B"/>
    <w:rsid w:val="00E618B1"/>
    <w:rsid w:val="00E667B7"/>
    <w:rsid w:val="00E70968"/>
    <w:rsid w:val="00E77D70"/>
    <w:rsid w:val="00E843B4"/>
    <w:rsid w:val="00E90FC9"/>
    <w:rsid w:val="00E9132B"/>
    <w:rsid w:val="00E96D98"/>
    <w:rsid w:val="00EA015B"/>
    <w:rsid w:val="00EA09A2"/>
    <w:rsid w:val="00EA4B7A"/>
    <w:rsid w:val="00EB0091"/>
    <w:rsid w:val="00EB088E"/>
    <w:rsid w:val="00EB08AA"/>
    <w:rsid w:val="00EB4D26"/>
    <w:rsid w:val="00EC097A"/>
    <w:rsid w:val="00EC34F1"/>
    <w:rsid w:val="00EC6902"/>
    <w:rsid w:val="00ED2100"/>
    <w:rsid w:val="00ED2792"/>
    <w:rsid w:val="00ED72E7"/>
    <w:rsid w:val="00EE0547"/>
    <w:rsid w:val="00EE360F"/>
    <w:rsid w:val="00EE39F2"/>
    <w:rsid w:val="00EE4BB2"/>
    <w:rsid w:val="00EF0FD3"/>
    <w:rsid w:val="00EF1C69"/>
    <w:rsid w:val="00EF3EE0"/>
    <w:rsid w:val="00EF517E"/>
    <w:rsid w:val="00EF6C75"/>
    <w:rsid w:val="00EF7A5F"/>
    <w:rsid w:val="00F014E2"/>
    <w:rsid w:val="00F074E6"/>
    <w:rsid w:val="00F1578C"/>
    <w:rsid w:val="00F212A5"/>
    <w:rsid w:val="00F3089A"/>
    <w:rsid w:val="00F309E8"/>
    <w:rsid w:val="00F31C00"/>
    <w:rsid w:val="00F33BD0"/>
    <w:rsid w:val="00F35929"/>
    <w:rsid w:val="00F4117F"/>
    <w:rsid w:val="00F41F60"/>
    <w:rsid w:val="00F469F3"/>
    <w:rsid w:val="00F54F3B"/>
    <w:rsid w:val="00F5734D"/>
    <w:rsid w:val="00F614D4"/>
    <w:rsid w:val="00F61F29"/>
    <w:rsid w:val="00F67E9C"/>
    <w:rsid w:val="00F70A24"/>
    <w:rsid w:val="00F75D7A"/>
    <w:rsid w:val="00F77851"/>
    <w:rsid w:val="00F8014F"/>
    <w:rsid w:val="00F816BB"/>
    <w:rsid w:val="00F81EE1"/>
    <w:rsid w:val="00F825B1"/>
    <w:rsid w:val="00F921C8"/>
    <w:rsid w:val="00F931EE"/>
    <w:rsid w:val="00FB5B40"/>
    <w:rsid w:val="00FC023F"/>
    <w:rsid w:val="00FC16EC"/>
    <w:rsid w:val="00FC1B17"/>
    <w:rsid w:val="00FC44CA"/>
    <w:rsid w:val="00FC7076"/>
    <w:rsid w:val="00FD077B"/>
    <w:rsid w:val="00FE4281"/>
    <w:rsid w:val="00FE4A09"/>
    <w:rsid w:val="00FF0532"/>
    <w:rsid w:val="00FF639E"/>
    <w:rsid w:val="00FF7E5C"/>
  </w:rsids>
  <m:mathPr>
    <m:mathFont m:val="Cambria Math"/>
    <m:brkBin m:val="before"/>
    <m:brkBinSub m:val="--"/>
    <m:smallFrac m:val="0"/>
    <m:dispDef/>
    <m:lMargin m:val="0"/>
    <m:rMargin m:val="0"/>
    <m:defJc m:val="centerGroup"/>
    <m:wrapRight/>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65CDA0"/>
  <w15:chartTrackingRefBased/>
  <w15:docId w15:val="{8D392AA7-2176-4D6F-9FE9-CA8C4199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Geenafstand"/>
    <w:qFormat/>
    <w:rsid w:val="0088672A"/>
    <w:pPr>
      <w:spacing w:after="40" w:line="259" w:lineRule="auto"/>
    </w:pPr>
  </w:style>
  <w:style w:type="paragraph" w:styleId="Kop1">
    <w:name w:val="heading 1"/>
    <w:basedOn w:val="Standaard"/>
    <w:next w:val="Standaard"/>
    <w:link w:val="Kop1Char"/>
    <w:uiPriority w:val="9"/>
    <w:qFormat/>
    <w:rsid w:val="00E3611B"/>
    <w:pPr>
      <w:keepNext/>
      <w:keepLines/>
      <w:spacing w:before="240" w:after="0"/>
      <w:outlineLvl w:val="0"/>
    </w:pPr>
    <w:rPr>
      <w:rFonts w:ascii="Lucida Sans Unicode" w:eastAsia="Times New Roman" w:hAnsi="Lucida Sans Unicode"/>
      <w:color w:val="2E74B5"/>
      <w:sz w:val="28"/>
      <w:szCs w:val="28"/>
    </w:rPr>
  </w:style>
  <w:style w:type="paragraph" w:styleId="Kop2">
    <w:name w:val="heading 2"/>
    <w:basedOn w:val="Standaard"/>
    <w:next w:val="Standaard"/>
    <w:link w:val="Kop2Char"/>
    <w:uiPriority w:val="9"/>
    <w:qFormat/>
    <w:rsid w:val="006F6838"/>
    <w:pPr>
      <w:keepNext/>
      <w:keepLines/>
      <w:spacing w:before="40" w:after="0"/>
      <w:outlineLvl w:val="1"/>
    </w:pPr>
    <w:rPr>
      <w:rFonts w:ascii="Lucida Sans Unicode" w:eastAsia="Times New Roman" w:hAnsi="Lucida Sans Unicode"/>
      <w:color w:val="2E74B5"/>
      <w:sz w:val="24"/>
      <w:szCs w:val="24"/>
    </w:rPr>
  </w:style>
  <w:style w:type="paragraph" w:styleId="Kop3">
    <w:name w:val="heading 3"/>
    <w:basedOn w:val="Standaard"/>
    <w:next w:val="Standaard"/>
    <w:link w:val="Kop3Char"/>
    <w:uiPriority w:val="9"/>
    <w:qFormat/>
    <w:rsid w:val="00234347"/>
    <w:pPr>
      <w:keepNext/>
      <w:keepLines/>
      <w:spacing w:before="120" w:after="0"/>
      <w:outlineLvl w:val="2"/>
    </w:pPr>
    <w:rPr>
      <w:rFonts w:ascii="Lucida Sans Unicode" w:eastAsia="Times New Roman" w:hAnsi="Lucida Sans Unicode"/>
      <w:color w:val="2E74B5"/>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611B"/>
    <w:rPr>
      <w:rFonts w:ascii="Lucida Sans Unicode" w:eastAsia="Times New Roman" w:hAnsi="Lucida Sans Unicode" w:cs="Times New Roman"/>
      <w:color w:val="2E74B5"/>
      <w:sz w:val="28"/>
      <w:szCs w:val="28"/>
    </w:rPr>
  </w:style>
  <w:style w:type="paragraph" w:styleId="Titel">
    <w:name w:val="Title"/>
    <w:basedOn w:val="Standaard"/>
    <w:next w:val="Standaard"/>
    <w:link w:val="TitelChar"/>
    <w:uiPriority w:val="10"/>
    <w:qFormat/>
    <w:rsid w:val="00E3611B"/>
    <w:pPr>
      <w:spacing w:after="0" w:line="240" w:lineRule="auto"/>
      <w:contextualSpacing/>
    </w:pPr>
    <w:rPr>
      <w:rFonts w:ascii="Lucida Sans Unicode" w:eastAsia="Times New Roman" w:hAnsi="Lucida Sans Unicode"/>
      <w:spacing w:val="-10"/>
      <w:kern w:val="28"/>
      <w:sz w:val="56"/>
      <w:szCs w:val="56"/>
    </w:rPr>
  </w:style>
  <w:style w:type="character" w:customStyle="1" w:styleId="TitelChar">
    <w:name w:val="Titel Char"/>
    <w:basedOn w:val="Standaardalinea-lettertype"/>
    <w:link w:val="Titel"/>
    <w:uiPriority w:val="10"/>
    <w:rsid w:val="00E3611B"/>
    <w:rPr>
      <w:rFonts w:ascii="Lucida Sans Unicode" w:eastAsia="Times New Roman" w:hAnsi="Lucida Sans Unicode" w:cs="Times New Roman"/>
      <w:spacing w:val="-10"/>
      <w:kern w:val="28"/>
      <w:sz w:val="56"/>
      <w:szCs w:val="56"/>
    </w:rPr>
  </w:style>
  <w:style w:type="table" w:styleId="Tabelraster">
    <w:name w:val="Table Grid"/>
    <w:basedOn w:val="Standaardtabel"/>
    <w:uiPriority w:val="39"/>
    <w:rsid w:val="00BB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8645D"/>
  </w:style>
  <w:style w:type="paragraph" w:styleId="Koptekst">
    <w:name w:val="header"/>
    <w:basedOn w:val="Standaard"/>
    <w:link w:val="KoptekstChar"/>
    <w:uiPriority w:val="99"/>
    <w:unhideWhenUsed/>
    <w:rsid w:val="002178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781A"/>
  </w:style>
  <w:style w:type="paragraph" w:styleId="Voettekst">
    <w:name w:val="footer"/>
    <w:basedOn w:val="Standaard"/>
    <w:link w:val="VoettekstChar"/>
    <w:uiPriority w:val="99"/>
    <w:unhideWhenUsed/>
    <w:rsid w:val="002178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781A"/>
  </w:style>
  <w:style w:type="character" w:customStyle="1" w:styleId="Kop2Char">
    <w:name w:val="Kop 2 Char"/>
    <w:basedOn w:val="Standaardalinea-lettertype"/>
    <w:link w:val="Kop2"/>
    <w:uiPriority w:val="9"/>
    <w:rsid w:val="006F6838"/>
    <w:rPr>
      <w:rFonts w:ascii="Lucida Sans Unicode" w:eastAsia="Times New Roman" w:hAnsi="Lucida Sans Unicode" w:cs="Times New Roman"/>
      <w:color w:val="2E74B5"/>
      <w:sz w:val="24"/>
      <w:szCs w:val="24"/>
    </w:rPr>
  </w:style>
  <w:style w:type="character" w:customStyle="1" w:styleId="Kop3Char">
    <w:name w:val="Kop 3 Char"/>
    <w:basedOn w:val="Standaardalinea-lettertype"/>
    <w:link w:val="Kop3"/>
    <w:uiPriority w:val="9"/>
    <w:rsid w:val="00234347"/>
    <w:rPr>
      <w:rFonts w:ascii="Lucida Sans Unicode" w:eastAsia="Times New Roman" w:hAnsi="Lucida Sans Unicode" w:cs="Times New Roman"/>
      <w:color w:val="2E74B5"/>
      <w:sz w:val="22"/>
      <w:szCs w:val="22"/>
    </w:rPr>
  </w:style>
  <w:style w:type="table" w:customStyle="1" w:styleId="Tabelraster1">
    <w:name w:val="Tabelraster1"/>
    <w:basedOn w:val="Standaardtabel"/>
    <w:next w:val="Tabelraster"/>
    <w:uiPriority w:val="39"/>
    <w:rsid w:val="0050792F"/>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E7CB1"/>
    <w:pPr>
      <w:spacing w:after="160"/>
      <w:ind w:left="720"/>
      <w:contextualSpacing/>
    </w:pPr>
    <w:rPr>
      <w:kern w:val="2"/>
      <w:sz w:val="22"/>
      <w:szCs w:val="22"/>
      <w14:ligatures w14:val="standardContextual"/>
    </w:rPr>
  </w:style>
  <w:style w:type="character" w:styleId="Hyperlink">
    <w:name w:val="Hyperlink"/>
    <w:basedOn w:val="Standaardalinea-lettertype"/>
    <w:uiPriority w:val="99"/>
    <w:unhideWhenUsed/>
    <w:rsid w:val="00FF0532"/>
    <w:rPr>
      <w:color w:val="0000FF"/>
      <w:u w:val="single"/>
    </w:rPr>
  </w:style>
  <w:style w:type="character" w:styleId="Onopgelostemelding">
    <w:name w:val="Unresolved Mention"/>
    <w:basedOn w:val="Standaardalinea-lettertype"/>
    <w:uiPriority w:val="99"/>
    <w:semiHidden/>
    <w:unhideWhenUsed/>
    <w:rsid w:val="00FF0532"/>
    <w:rPr>
      <w:color w:val="605E5C"/>
      <w:shd w:val="clear" w:color="auto" w:fill="E1DFDD"/>
    </w:rPr>
  </w:style>
  <w:style w:type="character" w:styleId="Zwaar">
    <w:name w:val="Strong"/>
    <w:basedOn w:val="Standaardalinea-lettertype"/>
    <w:uiPriority w:val="22"/>
    <w:qFormat/>
    <w:rsid w:val="008D6F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2164">
      <w:bodyDiv w:val="1"/>
      <w:marLeft w:val="0"/>
      <w:marRight w:val="0"/>
      <w:marTop w:val="0"/>
      <w:marBottom w:val="0"/>
      <w:divBdr>
        <w:top w:val="none" w:sz="0" w:space="0" w:color="auto"/>
        <w:left w:val="none" w:sz="0" w:space="0" w:color="auto"/>
        <w:bottom w:val="none" w:sz="0" w:space="0" w:color="auto"/>
        <w:right w:val="none" w:sz="0" w:space="0" w:color="auto"/>
      </w:divBdr>
    </w:div>
    <w:div w:id="285413639">
      <w:bodyDiv w:val="1"/>
      <w:marLeft w:val="0"/>
      <w:marRight w:val="0"/>
      <w:marTop w:val="0"/>
      <w:marBottom w:val="0"/>
      <w:divBdr>
        <w:top w:val="none" w:sz="0" w:space="0" w:color="auto"/>
        <w:left w:val="none" w:sz="0" w:space="0" w:color="auto"/>
        <w:bottom w:val="none" w:sz="0" w:space="0" w:color="auto"/>
        <w:right w:val="none" w:sz="0" w:space="0" w:color="auto"/>
      </w:divBdr>
    </w:div>
    <w:div w:id="1035556650">
      <w:bodyDiv w:val="1"/>
      <w:marLeft w:val="0"/>
      <w:marRight w:val="0"/>
      <w:marTop w:val="0"/>
      <w:marBottom w:val="0"/>
      <w:divBdr>
        <w:top w:val="none" w:sz="0" w:space="0" w:color="auto"/>
        <w:left w:val="none" w:sz="0" w:space="0" w:color="auto"/>
        <w:bottom w:val="none" w:sz="0" w:space="0" w:color="auto"/>
        <w:right w:val="none" w:sz="0" w:space="0" w:color="auto"/>
      </w:divBdr>
    </w:div>
    <w:div w:id="1291196456">
      <w:bodyDiv w:val="1"/>
      <w:marLeft w:val="0"/>
      <w:marRight w:val="0"/>
      <w:marTop w:val="0"/>
      <w:marBottom w:val="0"/>
      <w:divBdr>
        <w:top w:val="none" w:sz="0" w:space="0" w:color="auto"/>
        <w:left w:val="none" w:sz="0" w:space="0" w:color="auto"/>
        <w:bottom w:val="none" w:sz="0" w:space="0" w:color="auto"/>
        <w:right w:val="none" w:sz="0" w:space="0" w:color="auto"/>
      </w:divBdr>
    </w:div>
    <w:div w:id="138236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iBabs Theme">
  <a:themeElements>
    <a:clrScheme name="iBab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Babs">
      <a:majorFont>
        <a:latin typeface="Lucida Sans Unicode"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Lucida Sans Unicode"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Bab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3F5D7-8F47-44AC-A324-DA5EABB83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1855</Words>
  <Characters>10207</Characters>
  <Application>Microsoft Office Word</Application>
  <DocSecurity>0</DocSecurity>
  <Lines>85</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Agenda OR vergadering 27 maart 2024</vt:lpstr>
      <vt:lpstr/>
    </vt:vector>
  </TitlesOfParts>
  <Company>BRWZL</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OR vergadering 27 maart 2024</dc:title>
  <dc:creator>iBabs</dc:creator>
  <cp:lastModifiedBy>Lean Pree</cp:lastModifiedBy>
  <cp:revision>2</cp:revision>
  <dcterms:created xsi:type="dcterms:W3CDTF">2024-06-04T17:32:00Z</dcterms:created>
  <dcterms:modified xsi:type="dcterms:W3CDTF">2024-06-04T17:32:00Z</dcterms:modified>
</cp:coreProperties>
</file>